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B4" w:rsidRPr="00C14B59" w:rsidRDefault="00657113" w:rsidP="00FA037D">
      <w:pPr>
        <w:pStyle w:val="Default"/>
        <w:jc w:val="center"/>
        <w:rPr>
          <w:rFonts w:asciiTheme="minorHAnsi" w:hAnsiTheme="minorHAnsi" w:cstheme="minorBidi"/>
          <w:b/>
          <w:color w:val="AA113F"/>
          <w:sz w:val="48"/>
          <w:szCs w:val="48"/>
          <w:u w:val="single"/>
          <w:lang w:val="ru-RU"/>
        </w:rPr>
      </w:pPr>
      <w:r w:rsidRPr="00C14B59">
        <w:rPr>
          <w:rFonts w:asciiTheme="minorHAnsi" w:hAnsiTheme="minorHAnsi" w:cstheme="minorBidi"/>
          <w:b/>
          <w:color w:val="AA113F"/>
          <w:sz w:val="48"/>
          <w:szCs w:val="48"/>
          <w:u w:val="single"/>
        </w:rPr>
        <w:t>VIP</w:t>
      </w:r>
      <w:r w:rsidRPr="00C14B59">
        <w:rPr>
          <w:rFonts w:asciiTheme="minorHAnsi" w:hAnsiTheme="minorHAnsi" w:cstheme="minorBidi"/>
          <w:b/>
          <w:color w:val="AA113F"/>
          <w:sz w:val="48"/>
          <w:szCs w:val="48"/>
          <w:u w:val="single"/>
          <w:lang w:val="ru-RU"/>
        </w:rPr>
        <w:t xml:space="preserve"> </w:t>
      </w:r>
      <w:r w:rsidR="003506B9" w:rsidRPr="00C14B59">
        <w:rPr>
          <w:rFonts w:asciiTheme="minorHAnsi" w:hAnsiTheme="minorHAnsi" w:cstheme="minorBidi"/>
          <w:b/>
          <w:color w:val="AA113F"/>
          <w:sz w:val="48"/>
          <w:szCs w:val="48"/>
          <w:u w:val="single"/>
          <w:lang w:val="ru-RU"/>
        </w:rPr>
        <w:t>ГЛУБОКОВОДНАЯ РЫБАЛКА</w:t>
      </w:r>
      <w:r w:rsidR="004031B4" w:rsidRPr="00C14B59">
        <w:rPr>
          <w:rFonts w:asciiTheme="minorHAnsi" w:hAnsiTheme="minorHAnsi" w:cstheme="minorBidi"/>
          <w:b/>
          <w:color w:val="AA113F"/>
          <w:sz w:val="48"/>
          <w:szCs w:val="48"/>
          <w:u w:val="single"/>
          <w:lang w:val="ru-RU"/>
        </w:rPr>
        <w:t xml:space="preserve"> </w:t>
      </w:r>
    </w:p>
    <w:p w:rsidR="00FA037D" w:rsidRDefault="00FA037D" w:rsidP="00FA037D">
      <w:pPr>
        <w:ind w:firstLine="284"/>
        <w:jc w:val="both"/>
        <w:rPr>
          <w:sz w:val="24"/>
          <w:szCs w:val="24"/>
          <w:lang w:val="ru-RU"/>
        </w:rPr>
      </w:pPr>
    </w:p>
    <w:p w:rsidR="0015046E" w:rsidRDefault="00A846BD" w:rsidP="00FA037D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Это захватывающе путешествие для отважных людей, желающих испытать удачу и поймать </w:t>
      </w:r>
      <w:r w:rsidR="009F5F5F">
        <w:rPr>
          <w:sz w:val="24"/>
          <w:szCs w:val="24"/>
          <w:lang w:val="ru-RU"/>
        </w:rPr>
        <w:t>свою золотую рыбку!</w:t>
      </w:r>
    </w:p>
    <w:p w:rsidR="009F5F5F" w:rsidRDefault="009F5F5F" w:rsidP="00FA037D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Этот чудесный день начнется рано утром, мы предоставим Вам комфортабельный трансфер класса люкс, который доставит Вас до причала, где Вас будет ждать фешенебельная яхта. На современной и хорошо оснащенном сдуне с профессиональной командой Вы выйдите в открытое море. После подробного инструктажа опытного рыбака Вы попытаетесь поймать глубоководную рыбу. На яхте есть все необходимое для этого оборудование. При этом каждый может решить принимать ли ему участие в активной части или же насладиться отдыхом на палубе яхты. При желании Вы можете искупаться и понырять в кристальночистой воде Средиземного моря.</w:t>
      </w:r>
    </w:p>
    <w:p w:rsidR="009F5F5F" w:rsidRDefault="009F5F5F" w:rsidP="00FA037D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Легкий бег яхты, азарт и немного адреналина оставят незабываемые воспоминания об этом путешествии. На борту Вам будет предложен эксклюзивный обед, который удовлетворит вкус каждого гурмана и разнообразные напитки, включая алкогольные.</w:t>
      </w:r>
    </w:p>
    <w:p w:rsidR="009F5F5F" w:rsidRPr="005B7B57" w:rsidRDefault="009F5F5F" w:rsidP="00FA037D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забудьте сфотографировать свой улов!</w:t>
      </w:r>
    </w:p>
    <w:tbl>
      <w:tblPr>
        <w:tblStyle w:val="a4"/>
        <w:tblW w:w="1033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0"/>
        <w:gridCol w:w="4668"/>
      </w:tblGrid>
      <w:tr w:rsidR="000A4ABC" w:rsidRPr="0015046E" w:rsidTr="008D1D61">
        <w:tc>
          <w:tcPr>
            <w:tcW w:w="5670" w:type="dxa"/>
          </w:tcPr>
          <w:p w:rsidR="000A4ABC" w:rsidRDefault="000A4ABC" w:rsidP="005773E8">
            <w:pPr>
              <w:rPr>
                <w:sz w:val="24"/>
                <w:szCs w:val="24"/>
                <w:lang w:val="ru-RU"/>
              </w:rPr>
            </w:pPr>
            <w:r w:rsidRPr="0002178E">
              <w:rPr>
                <w:rFonts w:ascii="Calibri" w:hAnsi="Calibri"/>
                <w:bCs/>
                <w:noProof/>
                <w:sz w:val="28"/>
                <w:lang w:val="ru-RU" w:eastAsia="ru-RU"/>
              </w:rPr>
              <w:drawing>
                <wp:inline distT="0" distB="0" distL="0" distR="0">
                  <wp:extent cx="3460654" cy="1799539"/>
                  <wp:effectExtent l="0" t="0" r="698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654" cy="17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</w:tcPr>
          <w:p w:rsidR="000A4ABC" w:rsidRDefault="00885464" w:rsidP="005773E8">
            <w:pPr>
              <w:rPr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i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400774" cy="1800581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inobi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774" cy="1800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7312" w:rsidRDefault="00997312" w:rsidP="005773E8">
      <w:pPr>
        <w:ind w:firstLine="284"/>
        <w:rPr>
          <w:sz w:val="24"/>
          <w:szCs w:val="24"/>
          <w:lang w:val="ru-RU"/>
        </w:rPr>
      </w:pPr>
    </w:p>
    <w:p w:rsidR="00997312" w:rsidRPr="00C14B59" w:rsidRDefault="00D23A89" w:rsidP="008C75AD">
      <w:pPr>
        <w:tabs>
          <w:tab w:val="center" w:pos="4655"/>
          <w:tab w:val="right" w:pos="9026"/>
        </w:tabs>
        <w:ind w:firstLine="284"/>
        <w:rPr>
          <w:b/>
          <w:color w:val="AA113F"/>
          <w:sz w:val="24"/>
          <w:szCs w:val="24"/>
          <w:u w:val="single"/>
          <w:lang w:val="ru-RU"/>
        </w:rPr>
      </w:pPr>
      <w:r w:rsidRPr="00D23A89">
        <w:rPr>
          <w:b/>
          <w:color w:val="FF0000"/>
          <w:sz w:val="24"/>
          <w:szCs w:val="24"/>
          <w:lang w:val="ru-RU"/>
        </w:rPr>
        <w:tab/>
      </w:r>
      <w:r w:rsidR="00D927BC" w:rsidRPr="00C14B59">
        <w:rPr>
          <w:b/>
          <w:color w:val="AA113F"/>
          <w:sz w:val="24"/>
          <w:szCs w:val="24"/>
          <w:u w:val="single"/>
          <w:lang w:val="ru-RU"/>
        </w:rPr>
        <w:t>СТОИМОСТЬ</w:t>
      </w:r>
    </w:p>
    <w:p w:rsidR="00D927BC" w:rsidRPr="00C14B59" w:rsidRDefault="00D927BC" w:rsidP="00D927BC">
      <w:pPr>
        <w:ind w:firstLine="284"/>
        <w:jc w:val="center"/>
        <w:rPr>
          <w:b/>
          <w:color w:val="AA113F"/>
          <w:sz w:val="24"/>
          <w:szCs w:val="24"/>
          <w:u w:val="single"/>
          <w:lang w:val="ru-RU"/>
        </w:rPr>
      </w:pPr>
      <w:r w:rsidRPr="00C14B59">
        <w:rPr>
          <w:b/>
          <w:color w:val="AA113F"/>
          <w:sz w:val="24"/>
          <w:szCs w:val="24"/>
          <w:u w:val="single"/>
          <w:lang w:val="ru-RU"/>
        </w:rPr>
        <w:t xml:space="preserve">Взрослый </w:t>
      </w:r>
      <w:r w:rsidR="000B22A1" w:rsidRPr="00C14B59">
        <w:rPr>
          <w:b/>
          <w:color w:val="AA113F"/>
          <w:sz w:val="24"/>
          <w:szCs w:val="24"/>
          <w:u w:val="single"/>
        </w:rPr>
        <w:t>170</w:t>
      </w:r>
      <w:r w:rsidRPr="00C14B59">
        <w:rPr>
          <w:b/>
          <w:color w:val="AA113F"/>
          <w:sz w:val="24"/>
          <w:szCs w:val="24"/>
          <w:u w:val="single"/>
          <w:lang w:val="ru-RU"/>
        </w:rPr>
        <w:t xml:space="preserve"> евро / детский </w:t>
      </w:r>
      <w:r w:rsidR="000B22A1" w:rsidRPr="00C14B59">
        <w:rPr>
          <w:b/>
          <w:color w:val="AA113F"/>
          <w:sz w:val="24"/>
          <w:szCs w:val="24"/>
          <w:u w:val="single"/>
        </w:rPr>
        <w:t>90</w:t>
      </w:r>
      <w:bookmarkStart w:id="0" w:name="_GoBack"/>
      <w:bookmarkEnd w:id="0"/>
      <w:r w:rsidRPr="00C14B59">
        <w:rPr>
          <w:b/>
          <w:color w:val="AA113F"/>
          <w:sz w:val="24"/>
          <w:szCs w:val="24"/>
          <w:u w:val="single"/>
          <w:lang w:val="ru-RU"/>
        </w:rPr>
        <w:t xml:space="preserve"> евро</w:t>
      </w:r>
    </w:p>
    <w:sectPr w:rsidR="00D927BC" w:rsidRPr="00C14B59" w:rsidSect="00672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007"/>
    <w:multiLevelType w:val="hybridMultilevel"/>
    <w:tmpl w:val="DB421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14FBD"/>
    <w:multiLevelType w:val="hybridMultilevel"/>
    <w:tmpl w:val="72D280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5F33AF6"/>
    <w:multiLevelType w:val="hybridMultilevel"/>
    <w:tmpl w:val="5984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C041E"/>
    <w:multiLevelType w:val="hybridMultilevel"/>
    <w:tmpl w:val="4252C8D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773E8"/>
    <w:rsid w:val="0001099A"/>
    <w:rsid w:val="000A4ABC"/>
    <w:rsid w:val="000B22A1"/>
    <w:rsid w:val="000D7F69"/>
    <w:rsid w:val="0015046E"/>
    <w:rsid w:val="002C4B02"/>
    <w:rsid w:val="002E49AA"/>
    <w:rsid w:val="002F17EE"/>
    <w:rsid w:val="003506B9"/>
    <w:rsid w:val="00372A5A"/>
    <w:rsid w:val="004031B4"/>
    <w:rsid w:val="00423DD0"/>
    <w:rsid w:val="005773E8"/>
    <w:rsid w:val="005B7B57"/>
    <w:rsid w:val="005C0838"/>
    <w:rsid w:val="005F48BC"/>
    <w:rsid w:val="00657113"/>
    <w:rsid w:val="00672306"/>
    <w:rsid w:val="006A533F"/>
    <w:rsid w:val="006D57E5"/>
    <w:rsid w:val="00703EA0"/>
    <w:rsid w:val="0073710E"/>
    <w:rsid w:val="007676CB"/>
    <w:rsid w:val="007A74DF"/>
    <w:rsid w:val="007F38D3"/>
    <w:rsid w:val="00885464"/>
    <w:rsid w:val="008A28F6"/>
    <w:rsid w:val="008C75AD"/>
    <w:rsid w:val="008D1D61"/>
    <w:rsid w:val="00997312"/>
    <w:rsid w:val="009A6CF9"/>
    <w:rsid w:val="009F5F5F"/>
    <w:rsid w:val="00A507A9"/>
    <w:rsid w:val="00A846BD"/>
    <w:rsid w:val="00AD4014"/>
    <w:rsid w:val="00C14B59"/>
    <w:rsid w:val="00C26750"/>
    <w:rsid w:val="00C5680B"/>
    <w:rsid w:val="00C67C11"/>
    <w:rsid w:val="00D23A89"/>
    <w:rsid w:val="00D777CC"/>
    <w:rsid w:val="00D927BC"/>
    <w:rsid w:val="00D96F48"/>
    <w:rsid w:val="00E221FB"/>
    <w:rsid w:val="00EA77CD"/>
    <w:rsid w:val="00EE3EAB"/>
    <w:rsid w:val="00F24A16"/>
    <w:rsid w:val="00FA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A77CD"/>
    <w:rPr>
      <w:b/>
      <w:bCs/>
    </w:rPr>
  </w:style>
  <w:style w:type="table" w:styleId="a4">
    <w:name w:val="Table Grid"/>
    <w:basedOn w:val="a1"/>
    <w:uiPriority w:val="59"/>
    <w:rsid w:val="00EA7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7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26750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A77CD"/>
    <w:rPr>
      <w:b/>
      <w:bCs/>
    </w:rPr>
  </w:style>
  <w:style w:type="table" w:styleId="TableGrid">
    <w:name w:val="Table Grid"/>
    <w:basedOn w:val="TableNormal"/>
    <w:uiPriority w:val="59"/>
    <w:rsid w:val="00EA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7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750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Sun1</dc:creator>
  <cp:lastModifiedBy>админ</cp:lastModifiedBy>
  <cp:revision>3</cp:revision>
  <dcterms:created xsi:type="dcterms:W3CDTF">2019-02-20T10:04:00Z</dcterms:created>
  <dcterms:modified xsi:type="dcterms:W3CDTF">2019-02-27T13:05:00Z</dcterms:modified>
</cp:coreProperties>
</file>