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A0" w:rsidRPr="009B1F8C" w:rsidRDefault="006A68A0" w:rsidP="006A68A0">
      <w:pPr>
        <w:rPr>
          <w:rFonts w:ascii="Segoe UI" w:hAnsi="Segoe UI" w:cs="Segoe UI"/>
          <w:color w:val="0000CC"/>
          <w:lang w:val="ru-RU"/>
        </w:rPr>
      </w:pPr>
    </w:p>
    <w:p w:rsidR="006A68A0" w:rsidRPr="009B1F8C" w:rsidRDefault="007C58CC" w:rsidP="009A0963">
      <w:pPr>
        <w:jc w:val="right"/>
        <w:rPr>
          <w:rFonts w:ascii="Segoe UI" w:hAnsi="Segoe UI" w:cs="Segoe UI"/>
          <w:lang w:val="ru-RU"/>
        </w:rPr>
      </w:pPr>
      <w:r w:rsidRPr="009B1F8C">
        <w:rPr>
          <w:rFonts w:ascii="Segoe UI" w:hAnsi="Segoe UI" w:cs="Segoe UI"/>
          <w:lang w:val="ru-RU"/>
        </w:rPr>
        <w:t xml:space="preserve">11 </w:t>
      </w:r>
      <w:r>
        <w:rPr>
          <w:rFonts w:ascii="Segoe UI" w:hAnsi="Segoe UI" w:cs="Segoe UI"/>
          <w:lang w:val="ru-RU"/>
        </w:rPr>
        <w:t>декабря</w:t>
      </w:r>
      <w:r w:rsidR="009A0963" w:rsidRPr="009B1F8C">
        <w:rPr>
          <w:rFonts w:ascii="Segoe UI" w:hAnsi="Segoe UI" w:cs="Segoe UI"/>
          <w:lang w:val="ru-RU"/>
        </w:rPr>
        <w:t>, 2017</w:t>
      </w:r>
    </w:p>
    <w:p w:rsidR="009A0963" w:rsidRPr="009B1F8C" w:rsidRDefault="009A0963" w:rsidP="006A68A0">
      <w:pPr>
        <w:rPr>
          <w:rFonts w:ascii="Segoe UI" w:hAnsi="Segoe UI" w:cs="Segoe UI"/>
          <w:lang w:val="ru-RU"/>
        </w:rPr>
      </w:pPr>
    </w:p>
    <w:p w:rsidR="006A68A0" w:rsidRPr="009B1F8C" w:rsidRDefault="007C58CC" w:rsidP="006A68A0">
      <w:p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Дорогиеколлеги</w:t>
      </w:r>
      <w:r w:rsidR="006A68A0" w:rsidRPr="009B1F8C">
        <w:rPr>
          <w:rFonts w:ascii="Segoe UI" w:hAnsi="Segoe UI" w:cs="Segoe UI"/>
          <w:lang w:val="ru-RU"/>
        </w:rPr>
        <w:t>,</w:t>
      </w:r>
    </w:p>
    <w:p w:rsidR="00392D69" w:rsidRDefault="009B1F8C" w:rsidP="00D70D5A">
      <w:pPr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Мы хотели</w:t>
      </w:r>
      <w:r w:rsidR="004D1888">
        <w:rPr>
          <w:rFonts w:ascii="Segoe UI" w:hAnsi="Segoe UI" w:cs="Segoe UI"/>
          <w:lang w:val="ru-RU"/>
        </w:rPr>
        <w:t>бы</w:t>
      </w:r>
      <w:r w:rsidR="007C58CC">
        <w:rPr>
          <w:rFonts w:ascii="Segoe UI" w:hAnsi="Segoe UI" w:cs="Segoe UI"/>
          <w:lang w:val="ru-RU"/>
        </w:rPr>
        <w:t>проинформироватьвасотекущейситуациивИзраиле. В настоящее время в Израиле на отдыхе находятся более 350</w:t>
      </w:r>
      <w:r>
        <w:rPr>
          <w:rFonts w:ascii="Segoe UI" w:hAnsi="Segoe UI" w:cs="Segoe UI"/>
          <w:lang w:val="ru-RU"/>
        </w:rPr>
        <w:t xml:space="preserve"> 000 туристов со всего мира, что свидетельствует о рекордных показателях роста</w:t>
      </w:r>
      <w:r w:rsidR="007C58CC">
        <w:rPr>
          <w:rFonts w:ascii="Segoe UI" w:hAnsi="Segoe UI" w:cs="Segoe UI"/>
          <w:lang w:val="ru-RU"/>
        </w:rPr>
        <w:t xml:space="preserve"> въездного туризма в страну. Кажд</w:t>
      </w:r>
      <w:r w:rsidR="00392D69">
        <w:rPr>
          <w:rFonts w:ascii="Segoe UI" w:hAnsi="Segoe UI" w:cs="Segoe UI"/>
          <w:lang w:val="ru-RU"/>
        </w:rPr>
        <w:t xml:space="preserve">ый день в Израиль продолжают </w:t>
      </w:r>
      <w:r w:rsidR="004D1888">
        <w:rPr>
          <w:rFonts w:ascii="Segoe UI" w:hAnsi="Segoe UI" w:cs="Segoe UI"/>
          <w:lang w:val="ru-RU"/>
        </w:rPr>
        <w:t>прибывать туристы</w:t>
      </w:r>
      <w:r>
        <w:rPr>
          <w:rFonts w:ascii="Segoe UI" w:hAnsi="Segoe UI" w:cs="Segoe UI"/>
          <w:lang w:val="ru-RU"/>
        </w:rPr>
        <w:t xml:space="preserve">, как </w:t>
      </w:r>
      <w:r w:rsidR="004D1888">
        <w:rPr>
          <w:rFonts w:ascii="Segoe UI" w:hAnsi="Segoe UI" w:cs="Segoe UI"/>
          <w:lang w:val="ru-RU"/>
        </w:rPr>
        <w:t>самостоятельно</w:t>
      </w:r>
      <w:r>
        <w:rPr>
          <w:rFonts w:ascii="Segoe UI" w:hAnsi="Segoe UI" w:cs="Segoe UI"/>
          <w:lang w:val="ru-RU"/>
        </w:rPr>
        <w:t xml:space="preserve">, так и в составе организованных групп. </w:t>
      </w:r>
    </w:p>
    <w:p w:rsidR="003930DE" w:rsidRDefault="00392D69" w:rsidP="00D70D5A">
      <w:pPr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Все гости Израиля чувствуют себя в полной безопасности и наслаждаются курортным отдыхом, посещают культурные достопримечательности и развлекательные объекты,  которые </w:t>
      </w:r>
      <w:r w:rsidR="003930DE">
        <w:rPr>
          <w:rFonts w:ascii="Segoe UI" w:hAnsi="Segoe UI" w:cs="Segoe UI"/>
          <w:lang w:val="ru-RU"/>
        </w:rPr>
        <w:t>открыты для них</w:t>
      </w:r>
      <w:r>
        <w:rPr>
          <w:rFonts w:ascii="Segoe UI" w:hAnsi="Segoe UI" w:cs="Segoe UI"/>
          <w:lang w:val="ru-RU"/>
        </w:rPr>
        <w:t xml:space="preserve"> и днем, и ночью.</w:t>
      </w:r>
      <w:r w:rsidR="003930DE">
        <w:rPr>
          <w:rFonts w:ascii="Segoe UI" w:hAnsi="Segoe UI" w:cs="Segoe UI"/>
          <w:lang w:val="ru-RU"/>
        </w:rPr>
        <w:t xml:space="preserve">  Несмотря на ряд случайных инцидентов, система безопасности Израиля полностью контролирует ситуацию и работу </w:t>
      </w:r>
      <w:r w:rsidR="009B1F8C">
        <w:rPr>
          <w:rFonts w:ascii="Segoe UI" w:hAnsi="Segoe UI" w:cs="Segoe UI"/>
          <w:lang w:val="ru-RU"/>
        </w:rPr>
        <w:t xml:space="preserve"> объектов </w:t>
      </w:r>
      <w:r w:rsidR="003930DE">
        <w:rPr>
          <w:rFonts w:ascii="Segoe UI" w:hAnsi="Segoe UI" w:cs="Segoe UI"/>
          <w:lang w:val="ru-RU"/>
        </w:rPr>
        <w:t xml:space="preserve">туристической инфраструктуры в обычном режиме. </w:t>
      </w:r>
    </w:p>
    <w:p w:rsidR="003930DE" w:rsidRDefault="003930DE" w:rsidP="00D70D5A">
      <w:pPr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В ближайшее время в</w:t>
      </w:r>
      <w:r w:rsidR="00B54538">
        <w:rPr>
          <w:rFonts w:ascii="Segoe UI" w:hAnsi="Segoe UI" w:cs="Segoe UI"/>
          <w:lang w:val="ru-RU"/>
        </w:rPr>
        <w:t>о многих городах Израиля, в том числе</w:t>
      </w:r>
      <w:r w:rsidR="009B1F8C">
        <w:rPr>
          <w:rFonts w:ascii="Segoe UI" w:hAnsi="Segoe UI" w:cs="Segoe UI"/>
          <w:lang w:val="ru-RU"/>
        </w:rPr>
        <w:t xml:space="preserve"> и</w:t>
      </w:r>
      <w:r w:rsidR="00B54538">
        <w:rPr>
          <w:rFonts w:ascii="Segoe UI" w:hAnsi="Segoe UI" w:cs="Segoe UI"/>
          <w:lang w:val="ru-RU"/>
        </w:rPr>
        <w:t xml:space="preserve"> в Иерусалиме, </w:t>
      </w:r>
      <w:r>
        <w:rPr>
          <w:rFonts w:ascii="Segoe UI" w:hAnsi="Segoe UI" w:cs="Segoe UI"/>
          <w:lang w:val="ru-RU"/>
        </w:rPr>
        <w:t xml:space="preserve"> пройде</w:t>
      </w:r>
      <w:r w:rsidR="00B54538">
        <w:rPr>
          <w:rFonts w:ascii="Segoe UI" w:hAnsi="Segoe UI" w:cs="Segoe UI"/>
          <w:lang w:val="ru-RU"/>
        </w:rPr>
        <w:t>т ряд крупных мероприятий, среди которых</w:t>
      </w:r>
      <w:r>
        <w:rPr>
          <w:rFonts w:ascii="Segoe UI" w:hAnsi="Segoe UI" w:cs="Segoe UI"/>
          <w:lang w:val="ru-RU"/>
        </w:rPr>
        <w:t xml:space="preserve"> международные концерты, фестивали и спортивные </w:t>
      </w:r>
      <w:r w:rsidR="00B54538">
        <w:rPr>
          <w:rFonts w:ascii="Segoe UI" w:hAnsi="Segoe UI" w:cs="Segoe UI"/>
          <w:lang w:val="ru-RU"/>
        </w:rPr>
        <w:t xml:space="preserve">события. Страна готовится отметить ХанукуиРождество, ожидая прибытие тысяч туристов на праздничные мероприятия по всей стране. </w:t>
      </w:r>
      <w:r w:rsidR="004D1888">
        <w:rPr>
          <w:rFonts w:ascii="Segoe UI" w:hAnsi="Segoe UI" w:cs="Segoe UI"/>
          <w:lang w:val="ru-RU"/>
        </w:rPr>
        <w:t>Организации в сфере д</w:t>
      </w:r>
      <w:r w:rsidR="009B1F8C">
        <w:rPr>
          <w:rFonts w:ascii="Segoe UI" w:hAnsi="Segoe UI" w:cs="Segoe UI"/>
          <w:lang w:val="ru-RU"/>
        </w:rPr>
        <w:t>елового туризма</w:t>
      </w:r>
      <w:r w:rsidR="00B54538">
        <w:rPr>
          <w:rFonts w:ascii="Segoe UI" w:hAnsi="Segoe UI" w:cs="Segoe UI"/>
          <w:lang w:val="ru-RU"/>
        </w:rPr>
        <w:t xml:space="preserve"> продолжают активную работу по приему гостей в рамках </w:t>
      </w:r>
      <w:r w:rsidR="009B1F8C">
        <w:rPr>
          <w:rFonts w:ascii="Segoe UI" w:hAnsi="Segoe UI" w:cs="Segoe UI"/>
          <w:lang w:val="ru-RU"/>
        </w:rPr>
        <w:t xml:space="preserve">выставок и </w:t>
      </w:r>
      <w:r w:rsidR="00B54538">
        <w:rPr>
          <w:rFonts w:ascii="Segoe UI" w:hAnsi="Segoe UI" w:cs="Segoe UI"/>
          <w:lang w:val="ru-RU"/>
        </w:rPr>
        <w:t>конференций.</w:t>
      </w:r>
    </w:p>
    <w:p w:rsidR="00B54538" w:rsidRPr="00B54538" w:rsidRDefault="00B54538" w:rsidP="00D70D5A">
      <w:pPr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В Израиле безопасность имеет первостепенное значение, и наши туристы </w:t>
      </w:r>
      <w:r w:rsidR="00D70D5A">
        <w:rPr>
          <w:rFonts w:ascii="Segoe UI" w:hAnsi="Segoe UI" w:cs="Segoe UI"/>
          <w:lang w:val="ru-RU"/>
        </w:rPr>
        <w:t>наслаждаются комфортным и безопасным отдыхом во время нахождения в стране. Министерство туризма Израиля находится в постоянном контакте со всеми уполномоченными организациями и готово ответить на любые вопросы.</w:t>
      </w:r>
    </w:p>
    <w:p w:rsidR="00B54538" w:rsidRPr="00B54538" w:rsidRDefault="00B54538" w:rsidP="00D70D5A">
      <w:pPr>
        <w:jc w:val="both"/>
        <w:rPr>
          <w:rFonts w:ascii="Segoe UI" w:hAnsi="Segoe UI" w:cs="Segoe UI"/>
          <w:lang w:val="ru-RU"/>
        </w:rPr>
      </w:pPr>
      <w:r w:rsidRPr="00B54538">
        <w:rPr>
          <w:rFonts w:ascii="Segoe UI" w:hAnsi="Segoe UI" w:cs="Segoe UI"/>
          <w:lang w:val="ru-RU"/>
        </w:rPr>
        <w:t>Мы с нетерпением ждем возможности п</w:t>
      </w:r>
      <w:r w:rsidR="009B1F8C">
        <w:rPr>
          <w:rFonts w:ascii="Segoe UI" w:hAnsi="Segoe UI" w:cs="Segoe UI"/>
          <w:lang w:val="ru-RU"/>
        </w:rPr>
        <w:t>риветствовать вас всех в Израиле</w:t>
      </w:r>
      <w:r w:rsidRPr="00B54538">
        <w:rPr>
          <w:rFonts w:ascii="Segoe UI" w:hAnsi="Segoe UI" w:cs="Segoe UI"/>
          <w:lang w:val="ru-RU"/>
        </w:rPr>
        <w:t>.</w:t>
      </w:r>
    </w:p>
    <w:p w:rsidR="006A68A0" w:rsidRPr="00D70D5A" w:rsidRDefault="00D70D5A" w:rsidP="006A68A0">
      <w:pPr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С уважением</w:t>
      </w:r>
      <w:r w:rsidR="006A68A0" w:rsidRPr="00D70D5A">
        <w:rPr>
          <w:rFonts w:ascii="Segoe UI" w:hAnsi="Segoe UI" w:cs="Segoe UI"/>
          <w:lang w:val="ru-RU"/>
        </w:rPr>
        <w:t>,</w:t>
      </w:r>
    </w:p>
    <w:p w:rsidR="006A68A0" w:rsidRPr="00D70D5A" w:rsidRDefault="004D1888" w:rsidP="005905ED">
      <w:pPr>
        <w:spacing w:after="0" w:line="240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И</w:t>
      </w:r>
      <w:r w:rsidR="009B1F8C">
        <w:rPr>
          <w:rFonts w:ascii="Segoe UI" w:hAnsi="Segoe UI" w:cs="Segoe UI"/>
          <w:lang w:val="ru-RU"/>
        </w:rPr>
        <w:t>литМеггедБергб</w:t>
      </w:r>
      <w:r w:rsidR="00D70D5A">
        <w:rPr>
          <w:rFonts w:ascii="Segoe UI" w:hAnsi="Segoe UI" w:cs="Segoe UI"/>
          <w:lang w:val="ru-RU"/>
        </w:rPr>
        <w:t>аум (</w:t>
      </w:r>
      <w:r w:rsidR="006A68A0" w:rsidRPr="005905ED">
        <w:rPr>
          <w:rFonts w:ascii="Segoe UI" w:hAnsi="Segoe UI" w:cs="Segoe UI"/>
        </w:rPr>
        <w:t>HilitMeggedBergbaum</w:t>
      </w:r>
      <w:r w:rsidR="00D70D5A">
        <w:rPr>
          <w:rFonts w:ascii="Segoe UI" w:hAnsi="Segoe UI" w:cs="Segoe UI"/>
          <w:lang w:val="ru-RU"/>
        </w:rPr>
        <w:t>)</w:t>
      </w:r>
    </w:p>
    <w:p w:rsidR="006A68A0" w:rsidRDefault="00D70D5A" w:rsidP="005905ED">
      <w:pPr>
        <w:spacing w:after="0" w:line="240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Заместитель генерального директора </w:t>
      </w:r>
    </w:p>
    <w:p w:rsidR="004D1888" w:rsidRPr="00D70D5A" w:rsidRDefault="004D1888" w:rsidP="005905ED">
      <w:pPr>
        <w:spacing w:after="0" w:line="240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Министерства туризма Израиля</w:t>
      </w:r>
      <w:bookmarkStart w:id="0" w:name="_GoBack"/>
      <w:bookmarkEnd w:id="0"/>
    </w:p>
    <w:sectPr w:rsidR="004D1888" w:rsidRPr="00D70D5A" w:rsidSect="00842319">
      <w:headerReference w:type="default" r:id="rId7"/>
      <w:footerReference w:type="default" r:id="rId8"/>
      <w:pgSz w:w="12240" w:h="15840"/>
      <w:pgMar w:top="1440" w:right="1800" w:bottom="142" w:left="180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A3" w:rsidRDefault="00525AA3" w:rsidP="006A4545">
      <w:pPr>
        <w:spacing w:after="0" w:line="240" w:lineRule="auto"/>
      </w:pPr>
      <w:r>
        <w:separator/>
      </w:r>
    </w:p>
  </w:endnote>
  <w:endnote w:type="continuationSeparator" w:id="1">
    <w:p w:rsidR="00525AA3" w:rsidRDefault="00525AA3" w:rsidP="006A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255207"/>
      <w:docPartObj>
        <w:docPartGallery w:val="Page Numbers (Bottom of Page)"/>
        <w:docPartUnique/>
      </w:docPartObj>
    </w:sdtPr>
    <w:sdtContent>
      <w:p w:rsidR="001D0252" w:rsidRPr="00842319" w:rsidRDefault="00770FFB" w:rsidP="00842319">
        <w:pPr>
          <w:pStyle w:val="a5"/>
          <w:jc w:val="center"/>
          <w:rPr>
            <w:noProof/>
            <w:rtl/>
            <w:cs/>
          </w:rPr>
        </w:pPr>
        <w:r>
          <w:rPr>
            <w:noProof/>
            <w:rtl/>
            <w:lang w:val="ru-RU" w:eastAsia="ru-RU" w:bidi="ar-SA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4097" type="#_x0000_t202" style="position:absolute;left:0;text-align:left;margin-left:-61.5pt;margin-top:4.45pt;width:534pt;height:51.75pt;flip:x;z-index:2516654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" filled="f" stroked="f">
              <v:textbox>
                <w:txbxContent>
                  <w:p w:rsidR="00842319" w:rsidRPr="00FF2B66" w:rsidRDefault="00842319" w:rsidP="00C34A96">
                    <w:pPr>
                      <w:spacing w:after="0" w:line="360" w:lineRule="auto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06B09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5 Bank Of Israel St., P.O.B. 1018, Jerusalem 91009</w:t>
                    </w:r>
                    <w:r w:rsidR="0055386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00</w:t>
                    </w:r>
                    <w:r w:rsidRPr="00006B09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Israel | Tel. +972 2 666 42</w:t>
                    </w:r>
                    <w:r w:rsidR="00FF2B66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42</w:t>
                    </w:r>
                    <w:r w:rsidRPr="00006B09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 | Fax. +972 2 666 </w:t>
                    </w:r>
                    <w:r w:rsidR="00FF2B66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1044</w:t>
                    </w:r>
                    <w:r w:rsidR="00FF2B66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  <w:r w:rsidR="00FF2B66" w:rsidRPr="00FF2B66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>HilitM</w:t>
                    </w:r>
                    <w:r w:rsidRPr="00006B09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  <w:t xml:space="preserve">@tourism.gov.il   | </w:t>
                    </w:r>
                    <w:hyperlink r:id="rId1" w:history="1">
                      <w:r w:rsidR="00FF2B66" w:rsidRPr="00FF2B66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www.tourism.gov.il</w:t>
                      </w:r>
                    </w:hyperlink>
                  </w:p>
                  <w:p w:rsidR="00842319" w:rsidRPr="00B124E8" w:rsidRDefault="00842319" w:rsidP="00842319">
                    <w:pPr>
                      <w:spacing w:after="0" w:line="360" w:lineRule="auto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42319" w:rsidRPr="00B124E8" w:rsidRDefault="00842319" w:rsidP="00842319">
                    <w:pPr>
                      <w:spacing w:after="0" w:line="360" w:lineRule="auto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:rsidR="00842319" w:rsidRPr="00B124E8" w:rsidRDefault="00842319" w:rsidP="00842319">
                    <w:pPr>
                      <w:spacing w:after="0" w:line="360" w:lineRule="auto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  <w10:wrap type="square" anchorx="margin"/>
            </v:shape>
          </w:pict>
        </w:r>
        <w:r w:rsidR="00842319" w:rsidRPr="00006B09">
          <w:rPr>
            <w:noProof/>
            <w:lang w:val="ru-RU" w:eastAsia="ru-RU" w:bidi="ar-SA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115570</wp:posOffset>
              </wp:positionV>
              <wp:extent cx="1007745" cy="394335"/>
              <wp:effectExtent l="0" t="0" r="1905" b="5715"/>
              <wp:wrapSquare wrapText="bothSides"/>
              <wp:docPr id="194" name="תמונה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תמונה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7745" cy="394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842319">
          <w:rPr>
            <w:rtl/>
            <w:cs/>
          </w:rPr>
          <w:instrText>PAGE   \* MERGEFORMAT</w:instrText>
        </w:r>
        <w:r>
          <w:fldChar w:fldCharType="separate"/>
        </w:r>
        <w:r w:rsidR="00623028" w:rsidRPr="00623028">
          <w:rPr>
            <w:rFonts w:cs="Calibri"/>
            <w:noProof/>
            <w:rtl/>
            <w:cs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A3" w:rsidRDefault="00525AA3" w:rsidP="006A4545">
      <w:pPr>
        <w:spacing w:after="0" w:line="240" w:lineRule="auto"/>
      </w:pPr>
      <w:r>
        <w:separator/>
      </w:r>
    </w:p>
  </w:footnote>
  <w:footnote w:type="continuationSeparator" w:id="1">
    <w:p w:rsidR="00525AA3" w:rsidRDefault="00525AA3" w:rsidP="006A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45" w:rsidRDefault="00FF2B66">
    <w:pPr>
      <w:pStyle w:val="a3"/>
      <w:rPr>
        <w:rtl/>
        <w:cs/>
      </w:rPr>
    </w:pPr>
    <w:r>
      <w:rPr>
        <w:noProof/>
        <w:rtl/>
        <w:lang w:val="ru-RU" w:eastAsia="ru-RU" w:bidi="ar-SA"/>
      </w:rPr>
      <w:drawing>
        <wp:anchor distT="0" distB="0" distL="114300" distR="114300" simplePos="0" relativeHeight="251665919" behindDoc="0" locked="0" layoutInCell="1" allowOverlap="1">
          <wp:simplePos x="0" y="0"/>
          <wp:positionH relativeFrom="margin">
            <wp:posOffset>-833976</wp:posOffset>
          </wp:positionH>
          <wp:positionV relativeFrom="paragraph">
            <wp:posOffset>-173990</wp:posOffset>
          </wp:positionV>
          <wp:extent cx="7287895" cy="69151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ing Administr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89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545" w:rsidRDefault="006A4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6B09"/>
    <w:rsid w:val="000013BC"/>
    <w:rsid w:val="00006B09"/>
    <w:rsid w:val="001D0252"/>
    <w:rsid w:val="00330F0C"/>
    <w:rsid w:val="00351723"/>
    <w:rsid w:val="00392D69"/>
    <w:rsid w:val="003930DE"/>
    <w:rsid w:val="003D2F6A"/>
    <w:rsid w:val="00414E19"/>
    <w:rsid w:val="004A7D0B"/>
    <w:rsid w:val="004C1BC1"/>
    <w:rsid w:val="004D1888"/>
    <w:rsid w:val="004E2107"/>
    <w:rsid w:val="00522721"/>
    <w:rsid w:val="00525AA3"/>
    <w:rsid w:val="00537299"/>
    <w:rsid w:val="00553865"/>
    <w:rsid w:val="005905ED"/>
    <w:rsid w:val="005D5CD8"/>
    <w:rsid w:val="00623028"/>
    <w:rsid w:val="006474F6"/>
    <w:rsid w:val="00685E57"/>
    <w:rsid w:val="006913C0"/>
    <w:rsid w:val="006A4545"/>
    <w:rsid w:val="006A68A0"/>
    <w:rsid w:val="006D241C"/>
    <w:rsid w:val="00703227"/>
    <w:rsid w:val="007440D0"/>
    <w:rsid w:val="00770FFB"/>
    <w:rsid w:val="007A7F2A"/>
    <w:rsid w:val="007C58CC"/>
    <w:rsid w:val="00842319"/>
    <w:rsid w:val="00863B16"/>
    <w:rsid w:val="00871A6A"/>
    <w:rsid w:val="00890F38"/>
    <w:rsid w:val="00933B81"/>
    <w:rsid w:val="00957BE5"/>
    <w:rsid w:val="009A0963"/>
    <w:rsid w:val="009B1F8C"/>
    <w:rsid w:val="009D2EBC"/>
    <w:rsid w:val="009E5BFF"/>
    <w:rsid w:val="00A05616"/>
    <w:rsid w:val="00A654EE"/>
    <w:rsid w:val="00AB5455"/>
    <w:rsid w:val="00AC18AC"/>
    <w:rsid w:val="00AD170F"/>
    <w:rsid w:val="00AD5870"/>
    <w:rsid w:val="00B21A16"/>
    <w:rsid w:val="00B54538"/>
    <w:rsid w:val="00B77B25"/>
    <w:rsid w:val="00BC0EDA"/>
    <w:rsid w:val="00C34A96"/>
    <w:rsid w:val="00C3567E"/>
    <w:rsid w:val="00D4071C"/>
    <w:rsid w:val="00D50CFB"/>
    <w:rsid w:val="00D70D5A"/>
    <w:rsid w:val="00D92C5B"/>
    <w:rsid w:val="00E11BF9"/>
    <w:rsid w:val="00F52A86"/>
    <w:rsid w:val="00F91876"/>
    <w:rsid w:val="00FB693D"/>
    <w:rsid w:val="00FB7C36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545"/>
  </w:style>
  <w:style w:type="paragraph" w:styleId="a5">
    <w:name w:val="footer"/>
    <w:basedOn w:val="a"/>
    <w:link w:val="a6"/>
    <w:uiPriority w:val="99"/>
    <w:unhideWhenUsed/>
    <w:rsid w:val="006A4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545"/>
  </w:style>
  <w:style w:type="paragraph" w:styleId="a7">
    <w:name w:val="Balloon Text"/>
    <w:basedOn w:val="a"/>
    <w:link w:val="a8"/>
    <w:uiPriority w:val="99"/>
    <w:semiHidden/>
    <w:unhideWhenUsed/>
    <w:rsid w:val="006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5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1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tourism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C20A-F969-48BE-A88B-841F81CA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אלפייה לימור</dc:creator>
  <cp:lastModifiedBy>Балдина</cp:lastModifiedBy>
  <cp:revision>2</cp:revision>
  <cp:lastPrinted>2017-12-11T11:05:00Z</cp:lastPrinted>
  <dcterms:created xsi:type="dcterms:W3CDTF">2017-12-12T10:43:00Z</dcterms:created>
  <dcterms:modified xsi:type="dcterms:W3CDTF">2017-12-12T10:43:00Z</dcterms:modified>
</cp:coreProperties>
</file>