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6364" w14:textId="77777777" w:rsidR="009E2880" w:rsidRPr="00B123F5" w:rsidRDefault="009E2880" w:rsidP="009E2880">
      <w:pPr>
        <w:jc w:val="center"/>
        <w:rPr>
          <w:rStyle w:val="a4"/>
          <w:rFonts w:asciiTheme="minorHAnsi" w:hAnsiTheme="minorHAnsi" w:cs="Arial"/>
          <w:sz w:val="22"/>
          <w:szCs w:val="22"/>
        </w:rPr>
      </w:pPr>
      <w:r w:rsidRPr="00B123F5">
        <w:rPr>
          <w:rStyle w:val="a4"/>
          <w:rFonts w:asciiTheme="minorHAnsi" w:hAnsiTheme="minorHAnsi" w:cs="Arial"/>
          <w:sz w:val="22"/>
          <w:szCs w:val="22"/>
        </w:rPr>
        <w:t>Уважаемые коллеги!</w:t>
      </w:r>
    </w:p>
    <w:p w14:paraId="2D4BD1AA" w14:textId="77777777" w:rsidR="008504CB" w:rsidRPr="00B123F5" w:rsidRDefault="009E2880" w:rsidP="009E2880">
      <w:pPr>
        <w:jc w:val="center"/>
        <w:rPr>
          <w:rStyle w:val="a4"/>
          <w:rFonts w:asciiTheme="minorHAnsi" w:hAnsiTheme="minorHAnsi" w:cs="Arial"/>
          <w:sz w:val="22"/>
          <w:szCs w:val="22"/>
        </w:rPr>
      </w:pPr>
      <w:r w:rsidRPr="00B123F5">
        <w:rPr>
          <w:rStyle w:val="a4"/>
          <w:rFonts w:asciiTheme="minorHAnsi" w:hAnsiTheme="minorHAnsi" w:cs="Arial"/>
          <w:sz w:val="22"/>
          <w:szCs w:val="22"/>
        </w:rPr>
        <w:t>Благодарим Вас за сотрудничество и приглашаем в</w:t>
      </w:r>
    </w:p>
    <w:p w14:paraId="50B73488" w14:textId="77777777" w:rsidR="006754D7" w:rsidRPr="00B123F5" w:rsidRDefault="00E67956" w:rsidP="00E67956">
      <w:pPr>
        <w:jc w:val="center"/>
        <w:rPr>
          <w:rFonts w:asciiTheme="minorHAnsi" w:hAnsiTheme="minorHAnsi" w:cs="Arial"/>
          <w:b/>
          <w:color w:val="003300"/>
          <w:sz w:val="22"/>
          <w:szCs w:val="22"/>
        </w:rPr>
      </w:pPr>
      <w:r w:rsidRPr="00B123F5">
        <w:rPr>
          <w:rFonts w:asciiTheme="minorHAnsi" w:hAnsiTheme="minorHAnsi" w:cs="Arial"/>
          <w:b/>
          <w:color w:val="003300"/>
          <w:sz w:val="22"/>
          <w:szCs w:val="22"/>
        </w:rPr>
        <w:t>рек</w:t>
      </w:r>
      <w:r w:rsidR="006754D7" w:rsidRPr="00B123F5">
        <w:rPr>
          <w:rFonts w:asciiTheme="minorHAnsi" w:hAnsiTheme="minorHAnsi" w:cs="Arial"/>
          <w:b/>
          <w:color w:val="003300"/>
          <w:sz w:val="22"/>
          <w:szCs w:val="22"/>
        </w:rPr>
        <w:t xml:space="preserve">ламно-ознакомительный тур   </w:t>
      </w:r>
    </w:p>
    <w:p w14:paraId="1F673414" w14:textId="77777777" w:rsidR="00E67956" w:rsidRPr="00B123F5" w:rsidRDefault="00824A23" w:rsidP="00E67956">
      <w:pPr>
        <w:jc w:val="center"/>
        <w:rPr>
          <w:rFonts w:asciiTheme="minorHAnsi" w:hAnsiTheme="minorHAnsi" w:cs="Arial"/>
          <w:b/>
          <w:color w:val="003300"/>
          <w:sz w:val="28"/>
          <w:szCs w:val="28"/>
        </w:rPr>
      </w:pPr>
      <w:r w:rsidRPr="00B123F5">
        <w:rPr>
          <w:rFonts w:asciiTheme="minorHAnsi" w:hAnsiTheme="minorHAnsi" w:cs="Arial"/>
          <w:b/>
          <w:color w:val="003300"/>
          <w:sz w:val="28"/>
          <w:szCs w:val="28"/>
        </w:rPr>
        <w:t>«</w:t>
      </w:r>
      <w:r w:rsidR="003738F4" w:rsidRPr="00B123F5">
        <w:rPr>
          <w:rFonts w:asciiTheme="minorHAnsi" w:hAnsiTheme="minorHAnsi" w:cs="Arial"/>
          <w:b/>
          <w:color w:val="003300"/>
          <w:sz w:val="28"/>
          <w:szCs w:val="28"/>
        </w:rPr>
        <w:t>Великолепная Венесуэла</w:t>
      </w:r>
      <w:r w:rsidRPr="00B123F5">
        <w:rPr>
          <w:rFonts w:asciiTheme="minorHAnsi" w:hAnsiTheme="minorHAnsi" w:cs="Arial"/>
          <w:b/>
          <w:color w:val="003300"/>
          <w:sz w:val="28"/>
          <w:szCs w:val="28"/>
        </w:rPr>
        <w:t>»</w:t>
      </w:r>
    </w:p>
    <w:p w14:paraId="5545A19B" w14:textId="77777777" w:rsidR="008E4797" w:rsidRPr="00B123F5" w:rsidRDefault="008E4797" w:rsidP="00E67956">
      <w:pPr>
        <w:jc w:val="center"/>
        <w:rPr>
          <w:rFonts w:asciiTheme="minorHAnsi" w:hAnsiTheme="minorHAnsi" w:cs="Arial"/>
          <w:b/>
          <w:color w:val="003300"/>
          <w:sz w:val="22"/>
          <w:szCs w:val="22"/>
        </w:rPr>
      </w:pPr>
    </w:p>
    <w:p w14:paraId="6B5595F1" w14:textId="51AE8F0D" w:rsidR="00BA77EE" w:rsidRPr="00B123F5" w:rsidRDefault="00BA77EE" w:rsidP="00BA77EE">
      <w:pPr>
        <w:jc w:val="center"/>
        <w:rPr>
          <w:rFonts w:asciiTheme="minorHAnsi" w:hAnsiTheme="minorHAnsi" w:cs="Arial"/>
          <w:b/>
          <w:color w:val="AA113F"/>
        </w:rPr>
      </w:pPr>
      <w:r w:rsidRPr="00B123F5">
        <w:rPr>
          <w:rFonts w:asciiTheme="minorHAnsi" w:hAnsiTheme="minorHAnsi" w:cs="Arial"/>
          <w:b/>
          <w:color w:val="AA113F"/>
        </w:rPr>
        <w:t xml:space="preserve">Даты тура с </w:t>
      </w:r>
      <w:r w:rsidR="002615B6" w:rsidRPr="00B123F5">
        <w:rPr>
          <w:rFonts w:asciiTheme="minorHAnsi" w:hAnsiTheme="minorHAnsi" w:cs="Arial"/>
          <w:b/>
          <w:color w:val="AA113F"/>
        </w:rPr>
        <w:t>0</w:t>
      </w:r>
      <w:r w:rsidR="00D7034D" w:rsidRPr="00B123F5">
        <w:rPr>
          <w:rFonts w:asciiTheme="minorHAnsi" w:hAnsiTheme="minorHAnsi" w:cs="Arial"/>
          <w:b/>
          <w:color w:val="AA113F"/>
        </w:rPr>
        <w:t>2</w:t>
      </w:r>
      <w:r w:rsidR="00612BCC" w:rsidRPr="00B123F5">
        <w:rPr>
          <w:rFonts w:asciiTheme="minorHAnsi" w:hAnsiTheme="minorHAnsi" w:cs="Arial"/>
          <w:b/>
          <w:color w:val="AA113F"/>
        </w:rPr>
        <w:t xml:space="preserve"> </w:t>
      </w:r>
      <w:r w:rsidR="00C91DCE" w:rsidRPr="00B123F5">
        <w:rPr>
          <w:rFonts w:asciiTheme="minorHAnsi" w:hAnsiTheme="minorHAnsi" w:cs="Arial"/>
          <w:b/>
          <w:color w:val="AA113F"/>
        </w:rPr>
        <w:t xml:space="preserve">мая </w:t>
      </w:r>
      <w:r w:rsidRPr="00B123F5">
        <w:rPr>
          <w:rFonts w:asciiTheme="minorHAnsi" w:hAnsiTheme="minorHAnsi" w:cs="Arial"/>
          <w:b/>
          <w:color w:val="AA113F"/>
        </w:rPr>
        <w:t xml:space="preserve">по </w:t>
      </w:r>
      <w:r w:rsidR="002615B6" w:rsidRPr="00B123F5">
        <w:rPr>
          <w:rFonts w:asciiTheme="minorHAnsi" w:hAnsiTheme="minorHAnsi" w:cs="Arial"/>
          <w:b/>
          <w:color w:val="AA113F"/>
        </w:rPr>
        <w:t>1</w:t>
      </w:r>
      <w:r w:rsidR="008D77EE">
        <w:rPr>
          <w:rFonts w:asciiTheme="minorHAnsi" w:hAnsiTheme="minorHAnsi" w:cs="Arial"/>
          <w:b/>
          <w:color w:val="AA113F"/>
        </w:rPr>
        <w:t>4</w:t>
      </w:r>
      <w:r w:rsidR="00F42C4C" w:rsidRPr="00B123F5">
        <w:rPr>
          <w:rFonts w:asciiTheme="minorHAnsi" w:hAnsiTheme="minorHAnsi" w:cs="Arial"/>
          <w:b/>
          <w:color w:val="AA113F"/>
        </w:rPr>
        <w:t xml:space="preserve"> </w:t>
      </w:r>
      <w:r w:rsidR="00824A23" w:rsidRPr="00B123F5">
        <w:rPr>
          <w:rFonts w:asciiTheme="minorHAnsi" w:hAnsiTheme="minorHAnsi" w:cs="Arial"/>
          <w:b/>
          <w:color w:val="AA113F"/>
        </w:rPr>
        <w:t>мая</w:t>
      </w:r>
      <w:r w:rsidR="00FC06A5">
        <w:rPr>
          <w:rFonts w:asciiTheme="minorHAnsi" w:hAnsiTheme="minorHAnsi" w:cs="Arial"/>
          <w:b/>
          <w:color w:val="AA113F"/>
        </w:rPr>
        <w:t xml:space="preserve"> 202</w:t>
      </w:r>
      <w:r w:rsidR="00F42C4C" w:rsidRPr="00B123F5">
        <w:rPr>
          <w:rFonts w:asciiTheme="minorHAnsi" w:hAnsiTheme="minorHAnsi" w:cs="Arial"/>
          <w:b/>
          <w:color w:val="AA113F"/>
        </w:rPr>
        <w:t>1 г.</w:t>
      </w:r>
      <w:r w:rsidRPr="00B123F5">
        <w:rPr>
          <w:rFonts w:asciiTheme="minorHAnsi" w:hAnsiTheme="minorHAnsi" w:cs="Arial"/>
          <w:b/>
          <w:color w:val="AA113F"/>
        </w:rPr>
        <w:t xml:space="preserve"> </w:t>
      </w:r>
    </w:p>
    <w:p w14:paraId="4D662833" w14:textId="77777777" w:rsidR="007E61EA" w:rsidRPr="00B123F5" w:rsidRDefault="00824A23" w:rsidP="00BA77EE">
      <w:pPr>
        <w:jc w:val="center"/>
        <w:rPr>
          <w:rFonts w:asciiTheme="minorHAnsi" w:hAnsiTheme="minorHAnsi" w:cs="Arial"/>
          <w:color w:val="AA113F"/>
        </w:rPr>
      </w:pPr>
      <w:r w:rsidRPr="00B123F5">
        <w:rPr>
          <w:rFonts w:asciiTheme="minorHAnsi" w:hAnsiTheme="minorHAnsi" w:cs="Arial"/>
          <w:b/>
          <w:color w:val="AA113F"/>
        </w:rPr>
        <w:t>12</w:t>
      </w:r>
      <w:r w:rsidR="007E61EA" w:rsidRPr="00B123F5">
        <w:rPr>
          <w:rFonts w:asciiTheme="minorHAnsi" w:hAnsiTheme="minorHAnsi" w:cs="Arial"/>
          <w:b/>
          <w:color w:val="AA113F"/>
        </w:rPr>
        <w:t xml:space="preserve"> дней /</w:t>
      </w:r>
      <w:r w:rsidRPr="00B123F5">
        <w:rPr>
          <w:rFonts w:asciiTheme="minorHAnsi" w:hAnsiTheme="minorHAnsi" w:cs="Arial"/>
          <w:b/>
          <w:color w:val="AA113F"/>
        </w:rPr>
        <w:t xml:space="preserve"> 11</w:t>
      </w:r>
      <w:r w:rsidR="007E61EA" w:rsidRPr="00B123F5">
        <w:rPr>
          <w:rFonts w:asciiTheme="minorHAnsi" w:hAnsiTheme="minorHAnsi" w:cs="Arial"/>
          <w:b/>
          <w:color w:val="AA113F"/>
        </w:rPr>
        <w:t xml:space="preserve"> ночей</w:t>
      </w:r>
      <w:r w:rsidRPr="00B123F5">
        <w:rPr>
          <w:rFonts w:asciiTheme="minorHAnsi" w:hAnsiTheme="minorHAnsi" w:cs="Arial"/>
          <w:b/>
          <w:color w:val="AA113F"/>
        </w:rPr>
        <w:t xml:space="preserve"> </w:t>
      </w:r>
      <w:r w:rsidRPr="00B123F5">
        <w:rPr>
          <w:rFonts w:asciiTheme="minorHAnsi" w:hAnsiTheme="minorHAnsi" w:cs="Arial"/>
          <w:color w:val="AA113F"/>
        </w:rPr>
        <w:t>(пребывание в стране)</w:t>
      </w:r>
    </w:p>
    <w:p w14:paraId="63210ADC" w14:textId="77777777" w:rsidR="002745E1" w:rsidRPr="00B123F5" w:rsidRDefault="00C91DCE" w:rsidP="00C91DCE">
      <w:pPr>
        <w:pStyle w:val="a7"/>
        <w:tabs>
          <w:tab w:val="left" w:pos="6015"/>
        </w:tabs>
        <w:ind w:left="0"/>
        <w:rPr>
          <w:rFonts w:asciiTheme="minorHAnsi" w:hAnsiTheme="minorHAnsi" w:cs="Arial"/>
          <w:b/>
          <w:sz w:val="22"/>
          <w:szCs w:val="22"/>
        </w:rPr>
      </w:pPr>
      <w:r w:rsidRPr="00B123F5">
        <w:rPr>
          <w:rFonts w:asciiTheme="minorHAnsi" w:hAnsiTheme="minorHAnsi" w:cs="Arial"/>
          <w:b/>
          <w:sz w:val="22"/>
          <w:szCs w:val="22"/>
        </w:rPr>
        <w:tab/>
      </w:r>
    </w:p>
    <w:p w14:paraId="05AA8E11" w14:textId="77777777" w:rsidR="00D70F4A" w:rsidRPr="00B123F5" w:rsidRDefault="00D70F4A" w:rsidP="002745E1">
      <w:pPr>
        <w:jc w:val="center"/>
        <w:rPr>
          <w:rStyle w:val="a4"/>
          <w:rFonts w:asciiTheme="minorHAnsi" w:hAnsiTheme="minorHAnsi" w:cs="Arial"/>
          <w:b w:val="0"/>
          <w:i/>
          <w:sz w:val="22"/>
          <w:szCs w:val="22"/>
        </w:rPr>
      </w:pPr>
    </w:p>
    <w:p w14:paraId="7B18C41D" w14:textId="77777777" w:rsidR="002745E1" w:rsidRPr="00B123F5" w:rsidRDefault="003B14D9" w:rsidP="00BA77EE">
      <w:pPr>
        <w:pStyle w:val="a7"/>
        <w:ind w:left="0"/>
        <w:rPr>
          <w:rFonts w:asciiTheme="minorHAnsi" w:hAnsiTheme="minorHAnsi" w:cs="Arial"/>
          <w:b/>
          <w:sz w:val="22"/>
          <w:szCs w:val="22"/>
        </w:rPr>
      </w:pPr>
      <w:r w:rsidRPr="00B123F5">
        <w:rPr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 wp14:anchorId="0A0AAE5C" wp14:editId="56CFAC14">
            <wp:extent cx="6120130" cy="13744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7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28979B" w14:textId="77777777" w:rsidR="003B14D9" w:rsidRPr="00B123F5" w:rsidRDefault="003B14D9" w:rsidP="003B14D9">
      <w:pPr>
        <w:jc w:val="center"/>
        <w:rPr>
          <w:rStyle w:val="a4"/>
          <w:rFonts w:asciiTheme="minorHAnsi" w:hAnsiTheme="minorHAnsi" w:cs="Arial"/>
          <w:sz w:val="22"/>
          <w:szCs w:val="22"/>
        </w:rPr>
      </w:pPr>
    </w:p>
    <w:p w14:paraId="304CCD95" w14:textId="77777777" w:rsidR="003B14D9" w:rsidRPr="00FC06A5" w:rsidRDefault="003B14D9" w:rsidP="003B14D9">
      <w:pPr>
        <w:jc w:val="center"/>
        <w:rPr>
          <w:rStyle w:val="a4"/>
          <w:rFonts w:asciiTheme="minorHAnsi" w:hAnsiTheme="minorHAnsi" w:cs="Arial"/>
          <w:sz w:val="22"/>
          <w:szCs w:val="22"/>
        </w:rPr>
      </w:pPr>
      <w:r w:rsidRPr="00B123F5">
        <w:rPr>
          <w:rStyle w:val="a4"/>
          <w:rFonts w:asciiTheme="minorHAnsi" w:hAnsiTheme="minorHAnsi" w:cs="Arial"/>
          <w:sz w:val="22"/>
          <w:szCs w:val="22"/>
        </w:rPr>
        <w:t>В программе тура:</w:t>
      </w:r>
      <w:r w:rsidR="00B123F5" w:rsidRPr="00FC06A5">
        <w:rPr>
          <w:rStyle w:val="a4"/>
          <w:rFonts w:asciiTheme="minorHAnsi" w:hAnsiTheme="minorHAnsi" w:cs="Arial"/>
          <w:sz w:val="22"/>
          <w:szCs w:val="22"/>
        </w:rPr>
        <w:t>*</w:t>
      </w:r>
    </w:p>
    <w:p w14:paraId="0D77906B" w14:textId="77777777" w:rsidR="003B14D9" w:rsidRPr="00B123F5" w:rsidRDefault="003B14D9" w:rsidP="003B14D9">
      <w:pPr>
        <w:jc w:val="center"/>
        <w:rPr>
          <w:rStyle w:val="a4"/>
          <w:rFonts w:asciiTheme="minorHAnsi" w:hAnsiTheme="minorHAnsi" w:cs="Arial"/>
          <w:b w:val="0"/>
          <w:i/>
          <w:sz w:val="22"/>
          <w:szCs w:val="22"/>
        </w:rPr>
      </w:pPr>
      <w:r w:rsidRPr="00B123F5">
        <w:rPr>
          <w:rStyle w:val="a4"/>
          <w:rFonts w:asciiTheme="minorHAnsi" w:hAnsiTheme="minorHAnsi" w:cs="Arial"/>
          <w:b w:val="0"/>
          <w:i/>
          <w:sz w:val="22"/>
          <w:szCs w:val="22"/>
        </w:rPr>
        <w:t xml:space="preserve">Знакомство с основными направлениями Венесуэлы и отельной базой </w:t>
      </w:r>
    </w:p>
    <w:p w14:paraId="3EEC1F14" w14:textId="77777777" w:rsidR="003B14D9" w:rsidRPr="00B123F5" w:rsidRDefault="003B14D9" w:rsidP="003B14D9">
      <w:pPr>
        <w:jc w:val="center"/>
        <w:rPr>
          <w:rStyle w:val="a4"/>
          <w:rFonts w:asciiTheme="minorHAnsi" w:hAnsiTheme="minorHAnsi" w:cs="Arial"/>
          <w:b w:val="0"/>
          <w:i/>
          <w:sz w:val="22"/>
          <w:szCs w:val="22"/>
        </w:rPr>
      </w:pPr>
      <w:r w:rsidRPr="00B123F5">
        <w:rPr>
          <w:rStyle w:val="a4"/>
          <w:rFonts w:asciiTheme="minorHAnsi" w:hAnsiTheme="minorHAnsi" w:cs="Arial"/>
          <w:b w:val="0"/>
          <w:i/>
          <w:sz w:val="22"/>
          <w:szCs w:val="22"/>
        </w:rPr>
        <w:t xml:space="preserve">Посещение: Национальный парк </w:t>
      </w:r>
      <w:proofErr w:type="spellStart"/>
      <w:r w:rsidRPr="00B123F5">
        <w:rPr>
          <w:rStyle w:val="a4"/>
          <w:rFonts w:asciiTheme="minorHAnsi" w:hAnsiTheme="minorHAnsi" w:cs="Arial"/>
          <w:b w:val="0"/>
          <w:i/>
          <w:sz w:val="22"/>
          <w:szCs w:val="22"/>
        </w:rPr>
        <w:t>Канайма</w:t>
      </w:r>
      <w:proofErr w:type="spellEnd"/>
      <w:r w:rsidRPr="00B123F5">
        <w:rPr>
          <w:rStyle w:val="a4"/>
          <w:rFonts w:asciiTheme="minorHAnsi" w:hAnsiTheme="minorHAnsi" w:cs="Arial"/>
          <w:b w:val="0"/>
          <w:i/>
          <w:sz w:val="22"/>
          <w:szCs w:val="22"/>
        </w:rPr>
        <w:t xml:space="preserve"> и его основные водопады, в том числе знаменитый Сальто Анхель, остров Маргарита, архипелаг </w:t>
      </w:r>
      <w:proofErr w:type="spellStart"/>
      <w:r w:rsidRPr="00B123F5">
        <w:rPr>
          <w:rStyle w:val="a4"/>
          <w:rFonts w:asciiTheme="minorHAnsi" w:hAnsiTheme="minorHAnsi" w:cs="Arial"/>
          <w:b w:val="0"/>
          <w:i/>
          <w:sz w:val="22"/>
          <w:szCs w:val="22"/>
        </w:rPr>
        <w:t>Лос</w:t>
      </w:r>
      <w:proofErr w:type="spellEnd"/>
      <w:r w:rsidRPr="00B123F5">
        <w:rPr>
          <w:rStyle w:val="a4"/>
          <w:rFonts w:asciiTheme="minorHAnsi" w:hAnsiTheme="minorHAnsi" w:cs="Arial"/>
          <w:b w:val="0"/>
          <w:i/>
          <w:sz w:val="22"/>
          <w:szCs w:val="22"/>
        </w:rPr>
        <w:t xml:space="preserve"> </w:t>
      </w:r>
      <w:proofErr w:type="spellStart"/>
      <w:r w:rsidRPr="00B123F5">
        <w:rPr>
          <w:rStyle w:val="a4"/>
          <w:rFonts w:asciiTheme="minorHAnsi" w:hAnsiTheme="minorHAnsi" w:cs="Arial"/>
          <w:b w:val="0"/>
          <w:i/>
          <w:sz w:val="22"/>
          <w:szCs w:val="22"/>
        </w:rPr>
        <w:t>Рокес</w:t>
      </w:r>
      <w:proofErr w:type="spellEnd"/>
      <w:r w:rsidRPr="00B123F5">
        <w:rPr>
          <w:rStyle w:val="a4"/>
          <w:rFonts w:asciiTheme="minorHAnsi" w:hAnsiTheme="minorHAnsi" w:cs="Arial"/>
          <w:b w:val="0"/>
          <w:i/>
          <w:sz w:val="22"/>
          <w:szCs w:val="22"/>
        </w:rPr>
        <w:t xml:space="preserve">, Каракас </w:t>
      </w:r>
    </w:p>
    <w:p w14:paraId="037123AD" w14:textId="77777777" w:rsidR="003B14D9" w:rsidRPr="00B123F5" w:rsidRDefault="003B14D9" w:rsidP="00BA77EE">
      <w:pPr>
        <w:pStyle w:val="a7"/>
        <w:ind w:left="0"/>
        <w:rPr>
          <w:rFonts w:asciiTheme="minorHAnsi" w:hAnsiTheme="minorHAnsi" w:cs="Arial"/>
          <w:b/>
          <w:sz w:val="22"/>
          <w:szCs w:val="22"/>
        </w:rPr>
      </w:pPr>
    </w:p>
    <w:p w14:paraId="26725C6C" w14:textId="77777777" w:rsidR="003B14D9" w:rsidRPr="00B123F5" w:rsidRDefault="003B14D9" w:rsidP="00BA77EE">
      <w:pPr>
        <w:pStyle w:val="a7"/>
        <w:ind w:left="0"/>
        <w:rPr>
          <w:rFonts w:asciiTheme="minorHAnsi" w:hAnsiTheme="minorHAnsi" w:cs="Arial"/>
          <w:b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460"/>
      </w:tblGrid>
      <w:tr w:rsidR="007E61EA" w:rsidRPr="00B123F5" w14:paraId="094C4602" w14:textId="77777777">
        <w:tc>
          <w:tcPr>
            <w:tcW w:w="1908" w:type="dxa"/>
          </w:tcPr>
          <w:p w14:paraId="0C505409" w14:textId="77777777" w:rsidR="007E61EA" w:rsidRDefault="00FC2000" w:rsidP="00FC200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US"/>
              </w:rPr>
              <w:t xml:space="preserve">02 </w:t>
            </w: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мая</w:t>
            </w:r>
          </w:p>
          <w:p w14:paraId="00B4849C" w14:textId="77777777"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Воскресенье</w:t>
            </w:r>
          </w:p>
          <w:p w14:paraId="28501603" w14:textId="77777777" w:rsidR="00B123F5" w:rsidRPr="00B123F5" w:rsidRDefault="00B123F5" w:rsidP="00FC200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60" w:type="dxa"/>
          </w:tcPr>
          <w:p w14:paraId="2369338E" w14:textId="77777777" w:rsidR="007E61EA" w:rsidRPr="00B123F5" w:rsidRDefault="00FC2000" w:rsidP="007E61EA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Москва - Каракас</w:t>
            </w:r>
            <w:r w:rsidR="00E45CC0"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15EB91FD" w14:textId="77777777" w:rsidR="007A74EA" w:rsidRPr="00B123F5" w:rsidRDefault="00FC2000" w:rsidP="00FC2000">
            <w:pPr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Вылет из аэропорта Внуково в 21:45. </w:t>
            </w:r>
          </w:p>
        </w:tc>
      </w:tr>
      <w:tr w:rsidR="007E61EA" w:rsidRPr="00B123F5" w14:paraId="57DA9548" w14:textId="77777777">
        <w:tc>
          <w:tcPr>
            <w:tcW w:w="1908" w:type="dxa"/>
          </w:tcPr>
          <w:p w14:paraId="4E266134" w14:textId="77777777" w:rsidR="007E61EA" w:rsidRPr="00B123F5" w:rsidRDefault="007A74EA" w:rsidP="00E45CC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0</w:t>
            </w:r>
            <w:r w:rsidR="00FC2000"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3</w:t>
            </w: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C91DCE"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мая</w:t>
            </w:r>
          </w:p>
          <w:p w14:paraId="316BD900" w14:textId="77777777"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Понедельник</w:t>
            </w:r>
          </w:p>
          <w:p w14:paraId="1170B3B6" w14:textId="77777777" w:rsidR="007E61EA" w:rsidRPr="00B123F5" w:rsidRDefault="007E61EA" w:rsidP="00E45CC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60" w:type="dxa"/>
          </w:tcPr>
          <w:p w14:paraId="2BAB175F" w14:textId="77777777" w:rsidR="00BD4BE1" w:rsidRPr="00B123F5" w:rsidRDefault="00BD4BE1" w:rsidP="007E61EA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Каракас </w:t>
            </w:r>
          </w:p>
          <w:p w14:paraId="5DAC7193" w14:textId="77777777" w:rsidR="007A74EA" w:rsidRPr="00B123F5" w:rsidRDefault="00FC2000" w:rsidP="007E61EA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Прибытие в аэропорт Каракаса в 04:15. Получение багажа</w:t>
            </w:r>
            <w:r w:rsidR="00C91DCE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, с</w:t>
            </w: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дача ПЦР теста. Встреча </w:t>
            </w:r>
            <w:r w:rsidR="00C91DCE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представителями</w:t>
            </w: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офиса по туризму. </w:t>
            </w:r>
          </w:p>
          <w:p w14:paraId="3B8DFAFB" w14:textId="77777777" w:rsidR="00BD4BE1" w:rsidRPr="00B123F5" w:rsidRDefault="00FC2000" w:rsidP="007E61EA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Перелет в </w:t>
            </w:r>
            <w:proofErr w:type="spellStart"/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Канайму</w:t>
            </w:r>
            <w:proofErr w:type="spellEnd"/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. </w:t>
            </w:r>
            <w:r w:rsidR="00C91DCE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Размещение в </w:t>
            </w:r>
            <w:proofErr w:type="spellStart"/>
            <w:r w:rsidR="00C91DCE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лодже</w:t>
            </w:r>
            <w:proofErr w:type="spellEnd"/>
            <w:r w:rsidR="00C91DCE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“Venetur Canaima”</w:t>
            </w:r>
          </w:p>
          <w:p w14:paraId="50E23C36" w14:textId="77777777" w:rsidR="00C91DCE" w:rsidRPr="00B123F5" w:rsidRDefault="00C91DCE" w:rsidP="007E61EA">
            <w:pP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iCs/>
                <w:sz w:val="22"/>
                <w:szCs w:val="22"/>
              </w:rPr>
              <w:t>Обед. Свободное время. Ужин с фольклорной программой.</w:t>
            </w:r>
            <w:r w:rsidRPr="00B123F5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</w:t>
            </w:r>
          </w:p>
          <w:p w14:paraId="122CB2F8" w14:textId="77777777" w:rsidR="00A8227C" w:rsidRPr="00B123F5" w:rsidRDefault="00A8227C" w:rsidP="007E61EA">
            <w:pPr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(Обед, ужин)</w:t>
            </w:r>
          </w:p>
        </w:tc>
      </w:tr>
      <w:tr w:rsidR="007E61EA" w:rsidRPr="00B123F5" w14:paraId="7F46ABCE" w14:textId="77777777">
        <w:tc>
          <w:tcPr>
            <w:tcW w:w="1908" w:type="dxa"/>
          </w:tcPr>
          <w:p w14:paraId="779DC60B" w14:textId="77777777" w:rsidR="007E61EA" w:rsidRDefault="00C91DCE" w:rsidP="00887FDA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04 мая </w:t>
            </w:r>
          </w:p>
          <w:p w14:paraId="7AC37A7F" w14:textId="77777777"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Вторник</w:t>
            </w:r>
          </w:p>
          <w:p w14:paraId="383F468F" w14:textId="77777777" w:rsidR="00B123F5" w:rsidRPr="00B123F5" w:rsidRDefault="00B123F5" w:rsidP="00887FDA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60" w:type="dxa"/>
          </w:tcPr>
          <w:p w14:paraId="6E82AF7E" w14:textId="77777777" w:rsidR="00BD4BE1" w:rsidRPr="00B123F5" w:rsidRDefault="00A8227C" w:rsidP="00BD4BE1">
            <w:pPr>
              <w:jc w:val="both"/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proofErr w:type="spellStart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Канайма</w:t>
            </w:r>
            <w:proofErr w:type="spellEnd"/>
          </w:p>
          <w:p w14:paraId="269362EB" w14:textId="77777777" w:rsidR="00A8227C" w:rsidRPr="00B123F5" w:rsidRDefault="00A8227C" w:rsidP="00A8227C">
            <w:pPr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Завтрак. Экскурсии к водопадам 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El Sapo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, 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El Hacha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. Обед. Экскурсия к водопаду 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Salto Yuri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</w:rPr>
              <w:t>. Ужин</w:t>
            </w:r>
          </w:p>
        </w:tc>
      </w:tr>
      <w:tr w:rsidR="007E61EA" w:rsidRPr="00B123F5" w14:paraId="65CB507E" w14:textId="77777777">
        <w:tc>
          <w:tcPr>
            <w:tcW w:w="1908" w:type="dxa"/>
          </w:tcPr>
          <w:p w14:paraId="553A0741" w14:textId="77777777" w:rsidR="007E61EA" w:rsidRPr="00B123F5" w:rsidRDefault="00C91DCE" w:rsidP="00E45CC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05 мая </w:t>
            </w:r>
          </w:p>
          <w:p w14:paraId="2E35278D" w14:textId="77777777"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Среда</w:t>
            </w:r>
          </w:p>
          <w:p w14:paraId="483B0505" w14:textId="77777777" w:rsidR="007E61EA" w:rsidRPr="00B123F5" w:rsidRDefault="007E61EA" w:rsidP="00E45CC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60" w:type="dxa"/>
          </w:tcPr>
          <w:p w14:paraId="1B3C5E85" w14:textId="77777777" w:rsidR="00760D92" w:rsidRPr="00B123F5" w:rsidRDefault="00A8227C" w:rsidP="00E45CC0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proofErr w:type="spellStart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Канайма</w:t>
            </w:r>
            <w:proofErr w:type="spellEnd"/>
          </w:p>
          <w:p w14:paraId="7602D5A7" w14:textId="77777777" w:rsidR="007E61EA" w:rsidRPr="00B123F5" w:rsidRDefault="00A8227C" w:rsidP="00A8227C">
            <w:pPr>
              <w:rPr>
                <w:rFonts w:asciiTheme="minorHAnsi" w:hAnsiTheme="minorHAnsi" w:cs="Arial"/>
                <w:b/>
                <w:bCs/>
                <w:iCs/>
                <w:color w:val="0000FF"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Экскурсия на весь день к водопаду </w:t>
            </w:r>
            <w:r w:rsidRPr="00B123F5">
              <w:rPr>
                <w:rFonts w:asciiTheme="minorHAnsi" w:hAnsiTheme="minorHAnsi" w:cs="Arial"/>
                <w:sz w:val="22"/>
                <w:szCs w:val="22"/>
                <w:lang w:val="es-VE"/>
              </w:rPr>
              <w:t>Salto Ángel</w:t>
            </w:r>
            <w:r w:rsidRPr="00B123F5">
              <w:rPr>
                <w:rFonts w:asciiTheme="minorHAnsi" w:hAnsiTheme="minorHAnsi" w:cs="Arial"/>
                <w:sz w:val="22"/>
                <w:szCs w:val="22"/>
              </w:rPr>
              <w:t xml:space="preserve">. По возвращении посещение </w:t>
            </w:r>
            <w:proofErr w:type="spellStart"/>
            <w:r w:rsidRPr="00B123F5">
              <w:rPr>
                <w:rFonts w:asciiTheme="minorHAnsi" w:hAnsiTheme="minorHAnsi" w:cs="Arial"/>
                <w:sz w:val="22"/>
                <w:szCs w:val="22"/>
              </w:rPr>
              <w:t>лоджа</w:t>
            </w:r>
            <w:proofErr w:type="spellEnd"/>
            <w:r w:rsidRPr="00B123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123F5">
              <w:rPr>
                <w:rFonts w:asciiTheme="minorHAnsi" w:hAnsiTheme="minorHAnsi" w:cs="Arial"/>
                <w:sz w:val="22"/>
                <w:szCs w:val="22"/>
                <w:lang w:val="es-VE"/>
              </w:rPr>
              <w:t>Ukaima</w:t>
            </w:r>
            <w:r w:rsidRPr="00B123F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Размещение в </w:t>
            </w:r>
            <w:proofErr w:type="spellStart"/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лодже</w:t>
            </w:r>
            <w:proofErr w:type="spellEnd"/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Waku Lodge</w:t>
            </w: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. Ужин</w:t>
            </w:r>
          </w:p>
        </w:tc>
      </w:tr>
      <w:tr w:rsidR="007E61EA" w:rsidRPr="00B123F5" w14:paraId="530C6FBD" w14:textId="77777777">
        <w:tc>
          <w:tcPr>
            <w:tcW w:w="1908" w:type="dxa"/>
          </w:tcPr>
          <w:p w14:paraId="43DBD01C" w14:textId="77777777" w:rsidR="007E61EA" w:rsidRDefault="00C91DCE" w:rsidP="00D70F4A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06 мая</w:t>
            </w:r>
          </w:p>
          <w:p w14:paraId="62CB8FF2" w14:textId="77777777"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Четверг</w:t>
            </w:r>
          </w:p>
          <w:p w14:paraId="365E2596" w14:textId="77777777" w:rsidR="00B123F5" w:rsidRPr="00B123F5" w:rsidRDefault="00B123F5" w:rsidP="00D70F4A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60" w:type="dxa"/>
          </w:tcPr>
          <w:p w14:paraId="54D4A9D5" w14:textId="77777777" w:rsidR="00760D92" w:rsidRPr="00B123F5" w:rsidRDefault="00A8227C" w:rsidP="00E45CC0">
            <w:pPr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B123F5"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eastAsia="en-US"/>
              </w:rPr>
              <w:t>Канайма</w:t>
            </w:r>
            <w:proofErr w:type="spellEnd"/>
          </w:p>
          <w:p w14:paraId="7D842F03" w14:textId="77777777" w:rsidR="00760D92" w:rsidRPr="00B123F5" w:rsidRDefault="00A8227C" w:rsidP="00E45CC0">
            <w:pPr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Завтрак. Экскурсия в </w:t>
            </w:r>
            <w:r w:rsidRPr="00B123F5">
              <w:rPr>
                <w:rFonts w:asciiTheme="minorHAnsi" w:hAnsiTheme="minorHAnsi" w:cs="Arial"/>
                <w:sz w:val="22"/>
                <w:szCs w:val="22"/>
                <w:lang w:val="es-VE"/>
              </w:rPr>
              <w:t>Cuevas de Kava</w:t>
            </w:r>
            <w:r w:rsidRPr="00B123F5">
              <w:rPr>
                <w:rFonts w:asciiTheme="minorHAnsi" w:hAnsiTheme="minorHAnsi" w:cs="Arial"/>
                <w:sz w:val="22"/>
                <w:szCs w:val="22"/>
              </w:rPr>
              <w:t xml:space="preserve">. Ужин в </w:t>
            </w:r>
            <w:proofErr w:type="spellStart"/>
            <w:r w:rsidRPr="00B123F5">
              <w:rPr>
                <w:rFonts w:asciiTheme="minorHAnsi" w:hAnsiTheme="minorHAnsi" w:cs="Arial"/>
                <w:sz w:val="22"/>
                <w:szCs w:val="22"/>
              </w:rPr>
              <w:t>лодже</w:t>
            </w:r>
            <w:proofErr w:type="spellEnd"/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 xml:space="preserve"> Waku Lodge</w:t>
            </w:r>
            <w:r w:rsidR="00D70F4A" w:rsidRPr="00B123F5">
              <w:rPr>
                <w:rFonts w:asciiTheme="minorHAnsi" w:hAnsiTheme="minorHAnsi" w:cs="Arial"/>
                <w:iCs/>
                <w:sz w:val="22"/>
                <w:szCs w:val="22"/>
              </w:rPr>
              <w:t>.</w:t>
            </w:r>
          </w:p>
        </w:tc>
      </w:tr>
      <w:tr w:rsidR="007E61EA" w:rsidRPr="00B123F5" w14:paraId="5786ACE4" w14:textId="77777777">
        <w:tc>
          <w:tcPr>
            <w:tcW w:w="1908" w:type="dxa"/>
          </w:tcPr>
          <w:p w14:paraId="1F2783FF" w14:textId="77777777" w:rsidR="007E61EA" w:rsidRPr="00B123F5" w:rsidRDefault="00C91DCE" w:rsidP="00E45CC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07 мая</w:t>
            </w:r>
          </w:p>
          <w:p w14:paraId="49FF9B69" w14:textId="77777777"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Пятница</w:t>
            </w:r>
          </w:p>
          <w:p w14:paraId="6DF9F9D0" w14:textId="77777777" w:rsidR="007E61EA" w:rsidRPr="00B123F5" w:rsidRDefault="007E61EA" w:rsidP="00E45CC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60" w:type="dxa"/>
          </w:tcPr>
          <w:p w14:paraId="29F18545" w14:textId="77777777" w:rsidR="002955E5" w:rsidRPr="00B123F5" w:rsidRDefault="00A8227C" w:rsidP="003310C2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proofErr w:type="spellStart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Канайма</w:t>
            </w:r>
            <w:proofErr w:type="spellEnd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- Маргарита</w:t>
            </w:r>
          </w:p>
          <w:p w14:paraId="31926057" w14:textId="77777777" w:rsidR="007E61EA" w:rsidRPr="00B123F5" w:rsidRDefault="00A8227C" w:rsidP="006351F8">
            <w:pPr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Завтрак. Перелет на Маргариту.</w:t>
            </w:r>
            <w:r w:rsidR="00BB4AE5"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 Размещение в отеле </w:t>
            </w:r>
            <w:proofErr w:type="spellStart"/>
            <w:r w:rsidR="005872CF" w:rsidRPr="00B123F5">
              <w:rPr>
                <w:rFonts w:asciiTheme="minorHAnsi" w:hAnsiTheme="minorHAnsi" w:cs="Arial"/>
                <w:iCs/>
                <w:sz w:val="22"/>
                <w:szCs w:val="22"/>
              </w:rPr>
              <w:t>Hotel</w:t>
            </w:r>
            <w:proofErr w:type="spellEnd"/>
            <w:r w:rsidR="005872CF"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proofErr w:type="spellStart"/>
            <w:r w:rsidR="005872CF" w:rsidRPr="00B123F5">
              <w:rPr>
                <w:rFonts w:asciiTheme="minorHAnsi" w:hAnsiTheme="minorHAnsi" w:cs="Arial"/>
                <w:iCs/>
                <w:sz w:val="22"/>
                <w:szCs w:val="22"/>
              </w:rPr>
              <w:t>Wyndham</w:t>
            </w:r>
            <w:proofErr w:type="spellEnd"/>
            <w:r w:rsidR="005872CF"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proofErr w:type="spellStart"/>
            <w:r w:rsidR="005872CF" w:rsidRPr="00B123F5">
              <w:rPr>
                <w:rFonts w:asciiTheme="minorHAnsi" w:hAnsiTheme="minorHAnsi" w:cs="Arial"/>
                <w:iCs/>
                <w:sz w:val="22"/>
                <w:szCs w:val="22"/>
              </w:rPr>
              <w:t>Concorde</w:t>
            </w:r>
            <w:proofErr w:type="spellEnd"/>
            <w:r w:rsidR="005872CF" w:rsidRPr="00B123F5">
              <w:rPr>
                <w:rFonts w:asciiTheme="minorHAnsi" w:hAnsiTheme="minorHAnsi" w:cs="Arial"/>
                <w:iCs/>
                <w:sz w:val="22"/>
                <w:szCs w:val="22"/>
              </w:rPr>
              <w:t>. Об</w:t>
            </w:r>
            <w:r w:rsidR="006351F8"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ед. Свободное </w:t>
            </w:r>
            <w:proofErr w:type="spellStart"/>
            <w:r w:rsidR="006351F8" w:rsidRPr="00B123F5">
              <w:rPr>
                <w:rFonts w:asciiTheme="minorHAnsi" w:hAnsiTheme="minorHAnsi" w:cs="Arial"/>
                <w:iCs/>
                <w:sz w:val="22"/>
                <w:szCs w:val="22"/>
              </w:rPr>
              <w:t>веремя</w:t>
            </w:r>
            <w:proofErr w:type="spellEnd"/>
            <w:r w:rsidR="006351F8"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. Посещение форта </w:t>
            </w:r>
            <w:r w:rsidR="006351F8"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Juan Griego</w:t>
            </w:r>
            <w:r w:rsidR="006351F8"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, встреча заката </w:t>
            </w:r>
            <w:r w:rsidR="00BB4AE5"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с </w:t>
            </w:r>
            <w:proofErr w:type="spellStart"/>
            <w:r w:rsidR="00BB4AE5" w:rsidRPr="00B123F5">
              <w:rPr>
                <w:rFonts w:asciiTheme="minorHAnsi" w:hAnsiTheme="minorHAnsi" w:cs="Arial"/>
                <w:iCs/>
                <w:sz w:val="22"/>
                <w:szCs w:val="22"/>
              </w:rPr>
              <w:t>фольклерной</w:t>
            </w:r>
            <w:proofErr w:type="spellEnd"/>
            <w:r w:rsidR="00BB4AE5"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 программой.</w:t>
            </w:r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 </w:t>
            </w:r>
            <w:r w:rsidR="006351F8"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Ужин в кафе </w:t>
            </w:r>
            <w:r w:rsidR="006351F8"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Guayoyo Café</w:t>
            </w:r>
            <w:r w:rsidR="006351F8" w:rsidRPr="00B123F5">
              <w:rPr>
                <w:rFonts w:asciiTheme="minorHAnsi" w:hAnsiTheme="minorHAnsi" w:cs="Arial"/>
                <w:iCs/>
                <w:sz w:val="22"/>
                <w:szCs w:val="22"/>
              </w:rPr>
              <w:t>.</w:t>
            </w:r>
          </w:p>
        </w:tc>
      </w:tr>
      <w:tr w:rsidR="007E61EA" w:rsidRPr="00B123F5" w14:paraId="5B2C621B" w14:textId="77777777">
        <w:tc>
          <w:tcPr>
            <w:tcW w:w="1908" w:type="dxa"/>
          </w:tcPr>
          <w:p w14:paraId="64A38503" w14:textId="77777777" w:rsidR="007E61EA" w:rsidRPr="00B123F5" w:rsidRDefault="00C91DCE" w:rsidP="00E45CC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08 мая</w:t>
            </w:r>
          </w:p>
          <w:p w14:paraId="7032AA4A" w14:textId="77777777"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Суббота</w:t>
            </w:r>
          </w:p>
          <w:p w14:paraId="62BBCFCB" w14:textId="77777777" w:rsidR="007E61EA" w:rsidRPr="00B123F5" w:rsidRDefault="007E61EA" w:rsidP="00E45CC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60" w:type="dxa"/>
          </w:tcPr>
          <w:p w14:paraId="5A1F82C6" w14:textId="77777777" w:rsidR="003310C2" w:rsidRPr="00B123F5" w:rsidRDefault="00BB4AE5" w:rsidP="007E61EA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Маргарита. </w:t>
            </w:r>
          </w:p>
          <w:p w14:paraId="05E8D294" w14:textId="77777777" w:rsidR="007F6896" w:rsidRDefault="00BB4AE5" w:rsidP="00D70F4A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Завтрак. Презентация направления. </w:t>
            </w:r>
            <w:r w:rsidR="006351F8"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Мероприятия </w:t>
            </w:r>
            <w:r w:rsidR="006351F8"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B2B</w:t>
            </w:r>
            <w:r w:rsidR="006351F8"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 (</w:t>
            </w:r>
            <w:r w:rsidR="006351F8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встречи с партнерами)</w:t>
            </w:r>
            <w:r w:rsidR="006351F8"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. </w:t>
            </w:r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Обед. Инспекция пляжей острова. Ужин в 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Hotel Tibisa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n-US"/>
              </w:rPr>
              <w:t>y</w:t>
            </w:r>
          </w:p>
          <w:p w14:paraId="4FE339C7" w14:textId="77777777" w:rsidR="008041F5" w:rsidRPr="008041F5" w:rsidRDefault="008041F5" w:rsidP="00D70F4A">
            <w:pPr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</w:p>
        </w:tc>
      </w:tr>
      <w:tr w:rsidR="007E61EA" w:rsidRPr="00B123F5" w14:paraId="5F125077" w14:textId="77777777">
        <w:tc>
          <w:tcPr>
            <w:tcW w:w="1908" w:type="dxa"/>
          </w:tcPr>
          <w:p w14:paraId="50BC8557" w14:textId="77777777" w:rsidR="007E61EA" w:rsidRDefault="00C91DCE" w:rsidP="00E45CC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lastRenderedPageBreak/>
              <w:t>09 мая</w:t>
            </w:r>
            <w:r w:rsidR="007E61EA"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6B544B25" w14:textId="77777777"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Воскресенье</w:t>
            </w:r>
          </w:p>
          <w:p w14:paraId="1BD3C3E7" w14:textId="77777777" w:rsidR="00B123F5" w:rsidRPr="00B123F5" w:rsidRDefault="00B123F5" w:rsidP="00E45CC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60" w:type="dxa"/>
          </w:tcPr>
          <w:p w14:paraId="260F3954" w14:textId="77777777" w:rsidR="007F6896" w:rsidRPr="00B123F5" w:rsidRDefault="007F6896" w:rsidP="007E61EA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Маргарита</w:t>
            </w: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</w:p>
          <w:p w14:paraId="31171F23" w14:textId="77777777" w:rsidR="003310C2" w:rsidRPr="00B123F5" w:rsidRDefault="00BB4AE5" w:rsidP="007E61EA">
            <w:pPr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Завтрак. Экскурсии по острову </w:t>
            </w:r>
            <w:r w:rsidRPr="00B123F5">
              <w:rPr>
                <w:rFonts w:asciiTheme="minorHAnsi" w:hAnsiTheme="minorHAnsi" w:cs="Arial"/>
                <w:sz w:val="22"/>
                <w:szCs w:val="22"/>
                <w:lang w:val="es-VE"/>
              </w:rPr>
              <w:t>La Restinga, Museo Marino, Punta Arenas</w:t>
            </w:r>
            <w:r w:rsidRPr="00B123F5">
              <w:rPr>
                <w:rFonts w:asciiTheme="minorHAnsi" w:hAnsiTheme="minorHAnsi" w:cs="Arial"/>
                <w:sz w:val="22"/>
                <w:szCs w:val="22"/>
              </w:rPr>
              <w:t xml:space="preserve">. Обед. Свободное время на пляже. Ужин в 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Hotel Tamarindo</w:t>
            </w:r>
          </w:p>
        </w:tc>
      </w:tr>
      <w:tr w:rsidR="007E61EA" w:rsidRPr="008D77EE" w14:paraId="6FC84240" w14:textId="77777777">
        <w:tc>
          <w:tcPr>
            <w:tcW w:w="1908" w:type="dxa"/>
          </w:tcPr>
          <w:p w14:paraId="5CA5BB66" w14:textId="77777777" w:rsidR="007E61EA" w:rsidRDefault="00C91DCE" w:rsidP="00887FDA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10 мая</w:t>
            </w:r>
          </w:p>
          <w:p w14:paraId="5D130D8C" w14:textId="77777777"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Понедельник</w:t>
            </w:r>
          </w:p>
          <w:p w14:paraId="3EFB975D" w14:textId="77777777" w:rsidR="00B123F5" w:rsidRPr="00B123F5" w:rsidRDefault="00B123F5" w:rsidP="00887FDA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60" w:type="dxa"/>
          </w:tcPr>
          <w:p w14:paraId="54EAAD04" w14:textId="77777777" w:rsidR="007F6896" w:rsidRPr="00B123F5" w:rsidRDefault="007F6896" w:rsidP="00887FDA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Маргарита </w:t>
            </w:r>
          </w:p>
          <w:p w14:paraId="49FC5150" w14:textId="77777777" w:rsidR="007F6896" w:rsidRPr="00B123F5" w:rsidRDefault="007F6896" w:rsidP="00D70F4A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US"/>
              </w:rPr>
            </w:pP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Завтрак. </w:t>
            </w:r>
            <w:r w:rsidR="00BB4AE5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Экскурсия на целый день на остров Коче. Ужин</w:t>
            </w:r>
            <w:r w:rsidR="00BB4AE5" w:rsidRPr="00B123F5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 xml:space="preserve"> </w:t>
            </w:r>
            <w:r w:rsidR="00BB4AE5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в</w:t>
            </w:r>
            <w:r w:rsidR="00BB4AE5" w:rsidRPr="00B123F5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 xml:space="preserve"> </w:t>
            </w:r>
            <w:r w:rsidR="00BB4AE5"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Hotel LD Plus</w:t>
            </w:r>
          </w:p>
        </w:tc>
      </w:tr>
      <w:tr w:rsidR="00C91DCE" w:rsidRPr="00B123F5" w14:paraId="6DE3CE38" w14:textId="77777777" w:rsidTr="00C91DC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96F" w14:textId="77777777" w:rsidR="00C91DCE" w:rsidRPr="00B123F5" w:rsidRDefault="00C91DCE" w:rsidP="00386ED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11 мая</w:t>
            </w:r>
          </w:p>
          <w:p w14:paraId="267F4EA7" w14:textId="77777777"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Вторник</w:t>
            </w:r>
          </w:p>
          <w:p w14:paraId="7CF922B9" w14:textId="77777777" w:rsidR="00C91DCE" w:rsidRPr="00B123F5" w:rsidRDefault="00C91DCE" w:rsidP="00386ED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0D09" w14:textId="77777777" w:rsidR="00C91DCE" w:rsidRPr="00B123F5" w:rsidRDefault="00BB4AE5" w:rsidP="00386ED0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Маргарита – Каракас </w:t>
            </w:r>
          </w:p>
          <w:p w14:paraId="6F1F1FF5" w14:textId="77777777" w:rsidR="00BB4AE5" w:rsidRPr="00B123F5" w:rsidRDefault="00BB4AE5" w:rsidP="00386ED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Завтрак. Перелет в Каракас. Размещение в отеле </w:t>
            </w:r>
            <w:proofErr w:type="spellStart"/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Hotel</w:t>
            </w:r>
            <w:proofErr w:type="spellEnd"/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Renaissance</w:t>
            </w:r>
            <w:proofErr w:type="spellEnd"/>
          </w:p>
          <w:p w14:paraId="1819E66E" w14:textId="77777777" w:rsidR="00BB4AE5" w:rsidRPr="00B123F5" w:rsidRDefault="00BB4AE5" w:rsidP="00386ED0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Обед. Трансфер в отель </w:t>
            </w:r>
            <w:r w:rsidRPr="00B123F5">
              <w:rPr>
                <w:rFonts w:asciiTheme="minorHAnsi" w:hAnsiTheme="minorHAnsi" w:cs="Arial"/>
                <w:sz w:val="22"/>
                <w:szCs w:val="22"/>
                <w:lang w:val="es-VE"/>
              </w:rPr>
              <w:t>Hotel Meliá</w:t>
            </w: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. </w:t>
            </w:r>
            <w:r w:rsidR="006351F8"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Мероприятия </w:t>
            </w:r>
            <w:r w:rsidR="006351F8"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B2B</w:t>
            </w:r>
            <w:r w:rsidR="006351F8"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 (</w:t>
            </w: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встречи с партнерами</w:t>
            </w:r>
            <w:r w:rsidR="006351F8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)</w:t>
            </w: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. </w:t>
            </w:r>
          </w:p>
          <w:p w14:paraId="34A9B725" w14:textId="77777777" w:rsidR="00C91DCE" w:rsidRPr="00B123F5" w:rsidRDefault="00BB4AE5" w:rsidP="00D70F4A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Инспекция отеля </w:t>
            </w:r>
            <w:r w:rsidRPr="00B123F5">
              <w:rPr>
                <w:rFonts w:asciiTheme="minorHAnsi" w:hAnsiTheme="minorHAnsi" w:cs="Arial"/>
                <w:sz w:val="22"/>
                <w:szCs w:val="22"/>
                <w:lang w:val="es-VE"/>
              </w:rPr>
              <w:t xml:space="preserve">Hotel </w:t>
            </w:r>
            <w:r w:rsidR="006351F8" w:rsidRPr="00B123F5">
              <w:rPr>
                <w:rFonts w:asciiTheme="minorHAnsi" w:hAnsiTheme="minorHAnsi" w:cs="Arial"/>
                <w:sz w:val="22"/>
                <w:szCs w:val="22"/>
                <w:lang w:val="es-VE"/>
              </w:rPr>
              <w:t>Eurobuilding</w:t>
            </w:r>
            <w:r w:rsidR="006351F8" w:rsidRPr="00B123F5">
              <w:rPr>
                <w:rFonts w:asciiTheme="minorHAnsi" w:hAnsiTheme="minorHAnsi" w:cs="Arial"/>
                <w:sz w:val="22"/>
                <w:szCs w:val="22"/>
              </w:rPr>
              <w:t xml:space="preserve"> с </w:t>
            </w:r>
            <w:r w:rsidRPr="00B123F5">
              <w:rPr>
                <w:rFonts w:asciiTheme="minorHAnsi" w:hAnsiTheme="minorHAnsi" w:cs="Arial"/>
                <w:sz w:val="22"/>
                <w:szCs w:val="22"/>
              </w:rPr>
              <w:t>ужин</w:t>
            </w:r>
            <w:r w:rsidR="006351F8" w:rsidRPr="00B123F5">
              <w:rPr>
                <w:rFonts w:asciiTheme="minorHAnsi" w:hAnsiTheme="minorHAnsi" w:cs="Arial"/>
                <w:sz w:val="22"/>
                <w:szCs w:val="22"/>
              </w:rPr>
              <w:t>ом</w:t>
            </w:r>
            <w:r w:rsidRPr="00B123F5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</w:t>
            </w:r>
          </w:p>
        </w:tc>
      </w:tr>
      <w:tr w:rsidR="00C91DCE" w:rsidRPr="00B123F5" w14:paraId="1ACE616D" w14:textId="77777777" w:rsidTr="00C91DC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3AFF" w14:textId="77777777" w:rsidR="00C91DCE" w:rsidRPr="00B123F5" w:rsidRDefault="00C91DCE" w:rsidP="00386ED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12 мая</w:t>
            </w:r>
          </w:p>
          <w:p w14:paraId="47C31DD4" w14:textId="77777777"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Среда </w:t>
            </w:r>
          </w:p>
          <w:p w14:paraId="235C3C03" w14:textId="77777777" w:rsidR="00C91DCE" w:rsidRPr="00B123F5" w:rsidRDefault="00C91DCE" w:rsidP="00386ED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0B72" w14:textId="77777777" w:rsidR="00C91DCE" w:rsidRPr="00B123F5" w:rsidRDefault="002B7107" w:rsidP="00386ED0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proofErr w:type="spellStart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Лос</w:t>
            </w:r>
            <w:proofErr w:type="spellEnd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Рокес</w:t>
            </w:r>
            <w:proofErr w:type="spellEnd"/>
          </w:p>
          <w:p w14:paraId="05FECB6A" w14:textId="77777777" w:rsidR="00C91DCE" w:rsidRPr="00B123F5" w:rsidRDefault="006351F8" w:rsidP="00D70F4A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Завтрак. </w:t>
            </w:r>
            <w:r w:rsidR="00D70F4A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Трансфер в аэропорт и перелет на острова </w:t>
            </w:r>
            <w:proofErr w:type="spellStart"/>
            <w:r w:rsidR="00D70F4A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Лос</w:t>
            </w:r>
            <w:proofErr w:type="spellEnd"/>
            <w:r w:rsidR="00D70F4A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proofErr w:type="spellStart"/>
            <w:r w:rsidR="00D70F4A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Рокес</w:t>
            </w:r>
            <w:proofErr w:type="spellEnd"/>
            <w:r w:rsidR="00D70F4A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. Заселение</w:t>
            </w:r>
            <w:r w:rsidR="00D70F4A" w:rsidRPr="00B123F5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 xml:space="preserve"> </w:t>
            </w:r>
            <w:r w:rsidR="00D70F4A"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в</w:t>
            </w:r>
            <w:r w:rsidR="00D70F4A" w:rsidRPr="00B123F5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 xml:space="preserve"> </w:t>
            </w:r>
            <w:r w:rsidR="00D70F4A"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Posada Tsunami/Acquamarine</w:t>
            </w:r>
            <w:r w:rsidR="00D70F4A" w:rsidRPr="00B123F5">
              <w:rPr>
                <w:rFonts w:asciiTheme="minorHAnsi" w:hAnsiTheme="minorHAnsi" w:cs="Arial"/>
                <w:iCs/>
                <w:sz w:val="22"/>
                <w:szCs w:val="22"/>
                <w:lang w:val="en-US"/>
              </w:rPr>
              <w:t xml:space="preserve">. </w:t>
            </w:r>
            <w:r w:rsidR="00D70F4A"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Морская прогулка на острова </w:t>
            </w:r>
            <w:r w:rsidR="00D70F4A"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 xml:space="preserve">Franciscy </w:t>
            </w:r>
            <w:r w:rsidR="00D70F4A" w:rsidRPr="00B123F5">
              <w:rPr>
                <w:rFonts w:asciiTheme="minorHAnsi" w:hAnsiTheme="minorHAnsi" w:cs="Arial"/>
                <w:iCs/>
                <w:sz w:val="22"/>
                <w:szCs w:val="22"/>
              </w:rPr>
              <w:t>или</w:t>
            </w:r>
            <w:r w:rsidR="00D70F4A"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 xml:space="preserve"> Madrisky </w:t>
            </w:r>
            <w:r w:rsidR="00D70F4A" w:rsidRPr="00B123F5">
              <w:rPr>
                <w:rFonts w:asciiTheme="minorHAnsi" w:hAnsiTheme="minorHAnsi" w:cs="Arial"/>
                <w:iCs/>
                <w:sz w:val="22"/>
                <w:szCs w:val="22"/>
              </w:rPr>
              <w:t>(с</w:t>
            </w:r>
            <w:r w:rsidR="00D70F4A"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 xml:space="preserve"> Box lunch</w:t>
            </w:r>
            <w:r w:rsidR="00D70F4A"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). Ужин в </w:t>
            </w:r>
            <w:r w:rsidR="00D70F4A"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Posada Tsunami</w:t>
            </w:r>
          </w:p>
        </w:tc>
      </w:tr>
      <w:tr w:rsidR="00C91DCE" w:rsidRPr="00B123F5" w14:paraId="38B2FEB3" w14:textId="77777777" w:rsidTr="00C91DC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43BF" w14:textId="77777777" w:rsidR="00C91DCE" w:rsidRPr="00B123F5" w:rsidRDefault="00C91DCE" w:rsidP="00386ED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13 мая</w:t>
            </w:r>
          </w:p>
          <w:p w14:paraId="0C3FFC96" w14:textId="77777777"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Четверг </w:t>
            </w:r>
          </w:p>
          <w:p w14:paraId="0DC9C642" w14:textId="77777777" w:rsidR="00C91DCE" w:rsidRPr="00B123F5" w:rsidRDefault="00C91DCE" w:rsidP="00386ED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9B8F" w14:textId="77777777" w:rsidR="00C91DCE" w:rsidRPr="00B123F5" w:rsidRDefault="00D70F4A" w:rsidP="00386ED0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proofErr w:type="spellStart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Лос</w:t>
            </w:r>
            <w:proofErr w:type="spellEnd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Рокес</w:t>
            </w:r>
            <w:proofErr w:type="spellEnd"/>
          </w:p>
          <w:p w14:paraId="54A77EA9" w14:textId="77777777" w:rsidR="00D70F4A" w:rsidRPr="00B123F5" w:rsidRDefault="00D70F4A" w:rsidP="00D70F4A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Завтрак. Морская прогулка на 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Cayo de Agua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, посещение 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 xml:space="preserve"> Nordisky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</w:rPr>
              <w:t xml:space="preserve">, наблюдение за морскими звездами. Ужин в 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  <w:lang w:val="es-VE"/>
              </w:rPr>
              <w:t>Posada Acquamarine</w:t>
            </w:r>
            <w:r w:rsidRPr="00B123F5">
              <w:rPr>
                <w:rFonts w:asciiTheme="minorHAnsi" w:hAnsiTheme="minorHAnsi" w:cs="Arial"/>
                <w:iCs/>
                <w:sz w:val="22"/>
                <w:szCs w:val="22"/>
              </w:rPr>
              <w:t>.</w:t>
            </w:r>
          </w:p>
        </w:tc>
      </w:tr>
      <w:tr w:rsidR="00C91DCE" w:rsidRPr="00B123F5" w14:paraId="588077BB" w14:textId="77777777" w:rsidTr="00C91DC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E2AF" w14:textId="77777777" w:rsidR="00C91DCE" w:rsidRPr="00B123F5" w:rsidRDefault="00C91DCE" w:rsidP="00386ED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US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US"/>
              </w:rPr>
              <w:t xml:space="preserve">14 </w:t>
            </w: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мая</w:t>
            </w:r>
          </w:p>
          <w:p w14:paraId="05C21C42" w14:textId="77777777"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US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Пятница</w:t>
            </w:r>
          </w:p>
          <w:p w14:paraId="02C2CACD" w14:textId="77777777" w:rsidR="00C91DCE" w:rsidRPr="00B123F5" w:rsidRDefault="00C91DCE" w:rsidP="00386ED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BE24" w14:textId="77777777" w:rsidR="00C91DCE" w:rsidRPr="00B123F5" w:rsidRDefault="00CE265D" w:rsidP="00386ED0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proofErr w:type="spellStart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Лос</w:t>
            </w:r>
            <w:proofErr w:type="spellEnd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Рокес</w:t>
            </w:r>
            <w:proofErr w:type="spellEnd"/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– </w:t>
            </w:r>
            <w:r w:rsidR="002B7107"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Каракас</w:t>
            </w:r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- вылет</w:t>
            </w:r>
          </w:p>
          <w:p w14:paraId="198D303E" w14:textId="77777777" w:rsidR="00C91DCE" w:rsidRPr="00B123F5" w:rsidRDefault="00CE265D" w:rsidP="00CE265D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Завтрак. Перелет в Каракас. Трансфер в отель </w:t>
            </w:r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  <w:lang w:val="es-VE"/>
              </w:rPr>
              <w:t>Hotel Eurobuilding Expressen Maiquetí</w:t>
            </w:r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. Обед с представителями штата </w:t>
            </w:r>
            <w:r w:rsidRPr="00B123F5">
              <w:rPr>
                <w:rFonts w:asciiTheme="minorHAnsi" w:hAnsiTheme="minorHAnsi" w:cs="Arial"/>
                <w:sz w:val="22"/>
                <w:szCs w:val="22"/>
                <w:lang w:val="es-VE"/>
              </w:rPr>
              <w:t>La Guaira</w:t>
            </w:r>
            <w:r w:rsidRPr="00B123F5">
              <w:rPr>
                <w:rFonts w:asciiTheme="minorHAnsi" w:hAnsiTheme="minorHAnsi" w:cs="Arial"/>
                <w:sz w:val="22"/>
                <w:szCs w:val="22"/>
              </w:rPr>
              <w:t xml:space="preserve">. Переезд в отель </w:t>
            </w:r>
            <w:proofErr w:type="spellStart"/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Hotel</w:t>
            </w:r>
            <w:proofErr w:type="spellEnd"/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Eurobuilding</w:t>
            </w:r>
            <w:proofErr w:type="spellEnd"/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Express</w:t>
            </w:r>
            <w:proofErr w:type="spellEnd"/>
            <w:r w:rsidRPr="00B123F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. Ужин. Регистрация на рейс в Москву в 21:55.</w:t>
            </w:r>
          </w:p>
        </w:tc>
      </w:tr>
      <w:tr w:rsidR="00C91DCE" w:rsidRPr="00B123F5" w14:paraId="2D41F65B" w14:textId="77777777" w:rsidTr="00C91DC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1AE2" w14:textId="77777777" w:rsidR="00C91DCE" w:rsidRDefault="00C91DCE" w:rsidP="00386ED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15 мая </w:t>
            </w:r>
          </w:p>
          <w:p w14:paraId="27DA3F72" w14:textId="77777777" w:rsidR="00B123F5" w:rsidRPr="00B123F5" w:rsidRDefault="00B123F5" w:rsidP="00B123F5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B123F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Суббота</w:t>
            </w:r>
          </w:p>
          <w:p w14:paraId="7AC0CF1A" w14:textId="77777777" w:rsidR="00B123F5" w:rsidRPr="00B123F5" w:rsidRDefault="00B123F5" w:rsidP="00386ED0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1EB7" w14:textId="77777777" w:rsidR="00C91DCE" w:rsidRPr="00B123F5" w:rsidRDefault="00C91DCE" w:rsidP="00386ED0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Москва. </w:t>
            </w:r>
          </w:p>
          <w:p w14:paraId="1E653F81" w14:textId="77777777" w:rsidR="00C91DCE" w:rsidRPr="00B123F5" w:rsidRDefault="00C91DCE" w:rsidP="00C91DCE">
            <w:pPr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B123F5">
              <w:rPr>
                <w:rFonts w:asciiTheme="minorHAnsi" w:eastAsia="Arial Unicode MS" w:hAnsiTheme="minorHAnsi" w:cs="Arial"/>
                <w:sz w:val="22"/>
                <w:szCs w:val="22"/>
              </w:rPr>
              <w:t>Прибытие в аэропорт Внуково в 17:00</w:t>
            </w:r>
          </w:p>
        </w:tc>
      </w:tr>
    </w:tbl>
    <w:p w14:paraId="5694C744" w14:textId="77777777" w:rsidR="00B123F5" w:rsidRPr="00F30FE6" w:rsidRDefault="00B123F5" w:rsidP="00B123F5">
      <w:pPr>
        <w:rPr>
          <w:rStyle w:val="a4"/>
          <w:i/>
          <w:color w:val="AA113F"/>
          <w:sz w:val="20"/>
          <w:szCs w:val="20"/>
          <w:u w:val="single"/>
        </w:rPr>
      </w:pPr>
      <w:r w:rsidRPr="00B123F5">
        <w:rPr>
          <w:rStyle w:val="a4"/>
          <w:rFonts w:asciiTheme="minorHAnsi" w:hAnsiTheme="minorHAnsi" w:cs="Arial"/>
          <w:b w:val="0"/>
          <w:i/>
          <w:sz w:val="22"/>
          <w:szCs w:val="22"/>
        </w:rPr>
        <w:t>*</w:t>
      </w:r>
      <w:r w:rsidRPr="00B123F5">
        <w:rPr>
          <w:i/>
          <w:color w:val="AA113F"/>
          <w:sz w:val="20"/>
          <w:szCs w:val="20"/>
          <w:u w:val="single"/>
        </w:rPr>
        <w:t xml:space="preserve"> </w:t>
      </w:r>
      <w:r w:rsidRPr="00B273F8">
        <w:rPr>
          <w:rStyle w:val="a4"/>
          <w:i/>
          <w:color w:val="AA113F"/>
          <w:sz w:val="20"/>
          <w:szCs w:val="20"/>
          <w:u w:val="single"/>
        </w:rPr>
        <w:t xml:space="preserve">ВНИМАНИЕ!   </w:t>
      </w:r>
      <w:r w:rsidRPr="00B273F8">
        <w:rPr>
          <w:b/>
          <w:bCs/>
          <w:i/>
          <w:color w:val="AA113F"/>
          <w:sz w:val="20"/>
          <w:szCs w:val="20"/>
          <w:u w:val="single"/>
        </w:rPr>
        <w:t>В программе рекламного тура возможны изменения.</w:t>
      </w:r>
    </w:p>
    <w:p w14:paraId="24AD5D1D" w14:textId="77777777" w:rsidR="003310C2" w:rsidRPr="00B123F5" w:rsidRDefault="003310C2" w:rsidP="003310C2">
      <w:pPr>
        <w:jc w:val="center"/>
        <w:rPr>
          <w:rStyle w:val="a4"/>
          <w:rFonts w:asciiTheme="minorHAnsi" w:hAnsiTheme="minorHAnsi" w:cs="Arial"/>
          <w:i/>
          <w:sz w:val="22"/>
          <w:szCs w:val="22"/>
        </w:rPr>
      </w:pPr>
    </w:p>
    <w:p w14:paraId="29D9DA1C" w14:textId="77777777" w:rsidR="007E61EA" w:rsidRPr="00B123F5" w:rsidRDefault="007E61EA" w:rsidP="007E61EA">
      <w:pPr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</w:p>
    <w:p w14:paraId="25911CF8" w14:textId="77777777" w:rsidR="002745E1" w:rsidRPr="00B123F5" w:rsidRDefault="002745E1" w:rsidP="003310C2">
      <w:pPr>
        <w:rPr>
          <w:rStyle w:val="a4"/>
          <w:rFonts w:asciiTheme="minorHAnsi" w:hAnsiTheme="minorHAnsi" w:cs="Arial"/>
          <w:sz w:val="22"/>
          <w:szCs w:val="22"/>
          <w:u w:val="single"/>
        </w:rPr>
      </w:pPr>
    </w:p>
    <w:p w14:paraId="4B1123CB" w14:textId="77777777" w:rsidR="007E61EA" w:rsidRPr="00B123F5" w:rsidRDefault="00824A23" w:rsidP="007E61EA">
      <w:pPr>
        <w:jc w:val="center"/>
        <w:rPr>
          <w:rStyle w:val="a4"/>
          <w:rFonts w:asciiTheme="minorHAnsi" w:hAnsiTheme="minorHAnsi" w:cs="Arial"/>
          <w:color w:val="AA113F"/>
          <w:sz w:val="28"/>
          <w:szCs w:val="28"/>
        </w:rPr>
      </w:pPr>
      <w:r w:rsidRPr="00B123F5">
        <w:rPr>
          <w:rStyle w:val="a4"/>
          <w:rFonts w:asciiTheme="minorHAnsi" w:hAnsiTheme="minorHAnsi" w:cs="Arial"/>
          <w:color w:val="AA113F"/>
          <w:sz w:val="28"/>
          <w:szCs w:val="28"/>
        </w:rPr>
        <w:t>Стоимость тура</w:t>
      </w:r>
      <w:r w:rsidR="00A535AC" w:rsidRPr="00B123F5">
        <w:rPr>
          <w:rStyle w:val="a4"/>
          <w:rFonts w:asciiTheme="minorHAnsi" w:hAnsiTheme="minorHAnsi" w:cs="Arial"/>
          <w:color w:val="AA113F"/>
          <w:sz w:val="28"/>
          <w:szCs w:val="28"/>
        </w:rPr>
        <w:t xml:space="preserve"> </w:t>
      </w:r>
      <w:r w:rsidRPr="00B123F5">
        <w:rPr>
          <w:rStyle w:val="a4"/>
          <w:rFonts w:asciiTheme="minorHAnsi" w:hAnsiTheme="minorHAnsi" w:cs="Arial"/>
          <w:color w:val="AA113F"/>
          <w:sz w:val="28"/>
          <w:szCs w:val="28"/>
        </w:rPr>
        <w:t>–</w:t>
      </w:r>
      <w:r w:rsidR="00D451F6" w:rsidRPr="00B123F5">
        <w:rPr>
          <w:rStyle w:val="a4"/>
          <w:rFonts w:asciiTheme="minorHAnsi" w:hAnsiTheme="minorHAnsi" w:cs="Arial"/>
          <w:color w:val="AA113F"/>
          <w:sz w:val="28"/>
          <w:szCs w:val="28"/>
        </w:rPr>
        <w:t xml:space="preserve"> </w:t>
      </w:r>
      <w:r w:rsidR="002A0E0A" w:rsidRPr="00B123F5">
        <w:rPr>
          <w:rStyle w:val="a4"/>
          <w:rFonts w:asciiTheme="minorHAnsi" w:hAnsiTheme="minorHAnsi" w:cs="Arial"/>
          <w:color w:val="AA113F"/>
          <w:sz w:val="28"/>
          <w:szCs w:val="28"/>
        </w:rPr>
        <w:t>1</w:t>
      </w:r>
      <w:r w:rsidR="00FC2000" w:rsidRPr="00B123F5">
        <w:rPr>
          <w:rStyle w:val="a4"/>
          <w:rFonts w:asciiTheme="minorHAnsi" w:hAnsiTheme="minorHAnsi" w:cs="Arial"/>
          <w:color w:val="AA113F"/>
          <w:sz w:val="28"/>
          <w:szCs w:val="28"/>
        </w:rPr>
        <w:t>290</w:t>
      </w:r>
      <w:r w:rsidR="00B123F5" w:rsidRPr="00B123F5">
        <w:rPr>
          <w:rStyle w:val="a4"/>
          <w:rFonts w:asciiTheme="minorHAnsi" w:hAnsiTheme="minorHAnsi" w:cs="Arial"/>
          <w:color w:val="AA113F"/>
          <w:sz w:val="28"/>
          <w:szCs w:val="28"/>
        </w:rPr>
        <w:t xml:space="preserve"> </w:t>
      </w:r>
      <w:r w:rsidR="00B123F5" w:rsidRPr="00B123F5">
        <w:rPr>
          <w:rStyle w:val="a4"/>
          <w:rFonts w:asciiTheme="minorHAnsi" w:hAnsiTheme="minorHAnsi" w:cs="Arial"/>
          <w:color w:val="AA113F"/>
          <w:sz w:val="28"/>
          <w:szCs w:val="28"/>
          <w:lang w:val="en-US"/>
        </w:rPr>
        <w:t>USD</w:t>
      </w:r>
      <w:r w:rsidR="00B123F5" w:rsidRPr="00B123F5">
        <w:rPr>
          <w:rStyle w:val="a4"/>
          <w:rFonts w:asciiTheme="minorHAnsi" w:hAnsiTheme="minorHAnsi" w:cs="Arial"/>
          <w:color w:val="AA113F"/>
          <w:sz w:val="28"/>
          <w:szCs w:val="28"/>
        </w:rPr>
        <w:t xml:space="preserve"> ½ </w:t>
      </w:r>
      <w:r w:rsidR="00B123F5" w:rsidRPr="00B123F5">
        <w:rPr>
          <w:rStyle w:val="a4"/>
          <w:rFonts w:asciiTheme="minorHAnsi" w:hAnsiTheme="minorHAnsi" w:cs="Arial"/>
          <w:color w:val="AA113F"/>
          <w:sz w:val="28"/>
          <w:szCs w:val="28"/>
          <w:lang w:val="en-US"/>
        </w:rPr>
        <w:t>dbl</w:t>
      </w:r>
      <w:r w:rsidRPr="00B123F5">
        <w:rPr>
          <w:rStyle w:val="a4"/>
          <w:rFonts w:asciiTheme="minorHAnsi" w:hAnsiTheme="minorHAnsi" w:cs="Arial"/>
          <w:color w:val="AA113F"/>
          <w:sz w:val="28"/>
          <w:szCs w:val="28"/>
        </w:rPr>
        <w:t xml:space="preserve"> </w:t>
      </w:r>
    </w:p>
    <w:p w14:paraId="6B970A72" w14:textId="77777777" w:rsidR="00FC2000" w:rsidRPr="00B123F5" w:rsidRDefault="00FC2000" w:rsidP="002745E1">
      <w:pPr>
        <w:rPr>
          <w:rStyle w:val="a4"/>
          <w:rFonts w:asciiTheme="minorHAnsi" w:hAnsiTheme="minorHAnsi" w:cs="Arial"/>
          <w:sz w:val="22"/>
          <w:szCs w:val="22"/>
          <w:u w:val="single"/>
        </w:rPr>
      </w:pPr>
    </w:p>
    <w:p w14:paraId="1C78A03E" w14:textId="77777777" w:rsidR="002745E1" w:rsidRPr="00B123F5" w:rsidRDefault="002745E1" w:rsidP="002745E1">
      <w:pPr>
        <w:rPr>
          <w:rStyle w:val="a4"/>
          <w:rFonts w:asciiTheme="minorHAnsi" w:hAnsiTheme="minorHAnsi" w:cs="Arial"/>
          <w:sz w:val="22"/>
          <w:szCs w:val="22"/>
        </w:rPr>
      </w:pPr>
      <w:r w:rsidRPr="00B123F5">
        <w:rPr>
          <w:rStyle w:val="a4"/>
          <w:rFonts w:asciiTheme="minorHAnsi" w:hAnsiTheme="minorHAnsi" w:cs="Arial"/>
          <w:sz w:val="22"/>
          <w:szCs w:val="22"/>
        </w:rPr>
        <w:t>В стоимость входит:</w:t>
      </w:r>
    </w:p>
    <w:p w14:paraId="5AA8227E" w14:textId="77777777" w:rsidR="00F91FF3" w:rsidRPr="00B123F5" w:rsidRDefault="00F91FF3" w:rsidP="00F91FF3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B123F5">
        <w:rPr>
          <w:rFonts w:asciiTheme="minorHAnsi" w:hAnsiTheme="minorHAnsi" w:cs="Arial"/>
          <w:sz w:val="22"/>
          <w:szCs w:val="22"/>
        </w:rPr>
        <w:t xml:space="preserve">Авиабилет Москва – Каракас – Москва (прямой рейс а/к </w:t>
      </w:r>
      <w:proofErr w:type="spellStart"/>
      <w:r w:rsidRPr="00B123F5">
        <w:rPr>
          <w:rFonts w:asciiTheme="minorHAnsi" w:hAnsiTheme="minorHAnsi" w:cs="Arial"/>
          <w:bCs/>
          <w:color w:val="000000"/>
          <w:sz w:val="22"/>
          <w:szCs w:val="22"/>
          <w:shd w:val="clear" w:color="auto" w:fill="FFFFFF"/>
        </w:rPr>
        <w:t>Conviasa</w:t>
      </w:r>
      <w:proofErr w:type="spellEnd"/>
      <w:r w:rsidRPr="00B123F5">
        <w:rPr>
          <w:rFonts w:asciiTheme="minorHAnsi" w:hAnsiTheme="minorHAnsi" w:cs="Arial"/>
          <w:bCs/>
          <w:color w:val="000000"/>
          <w:sz w:val="22"/>
          <w:szCs w:val="22"/>
          <w:shd w:val="clear" w:color="auto" w:fill="FFFFFF"/>
        </w:rPr>
        <w:t>)</w:t>
      </w:r>
    </w:p>
    <w:p w14:paraId="7F402FE9" w14:textId="77777777" w:rsidR="00246E07" w:rsidRPr="00B123F5" w:rsidRDefault="00246E07" w:rsidP="002745E1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B123F5">
        <w:rPr>
          <w:rFonts w:asciiTheme="minorHAnsi" w:hAnsiTheme="minorHAnsi" w:cs="Arial"/>
          <w:bCs/>
          <w:sz w:val="22"/>
          <w:szCs w:val="22"/>
        </w:rPr>
        <w:t>Внутренние перелеты в Венесуэле: Каракас –</w:t>
      </w:r>
      <w:r w:rsidR="00FC2000" w:rsidRPr="00B123F5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B123F5">
        <w:rPr>
          <w:rFonts w:asciiTheme="minorHAnsi" w:hAnsiTheme="minorHAnsi" w:cs="Arial"/>
          <w:bCs/>
          <w:sz w:val="22"/>
          <w:szCs w:val="22"/>
        </w:rPr>
        <w:t>Канайма</w:t>
      </w:r>
      <w:proofErr w:type="spellEnd"/>
      <w:r w:rsidRPr="00B123F5">
        <w:rPr>
          <w:rFonts w:asciiTheme="minorHAnsi" w:hAnsiTheme="minorHAnsi" w:cs="Arial"/>
          <w:bCs/>
          <w:sz w:val="22"/>
          <w:szCs w:val="22"/>
        </w:rPr>
        <w:t xml:space="preserve"> – </w:t>
      </w:r>
      <w:proofErr w:type="spellStart"/>
      <w:r w:rsidRPr="00B123F5">
        <w:rPr>
          <w:rFonts w:asciiTheme="minorHAnsi" w:hAnsiTheme="minorHAnsi" w:cs="Arial"/>
          <w:bCs/>
          <w:sz w:val="22"/>
          <w:szCs w:val="22"/>
        </w:rPr>
        <w:t>о.Маргарита</w:t>
      </w:r>
      <w:proofErr w:type="spellEnd"/>
      <w:r w:rsidRPr="00B123F5">
        <w:rPr>
          <w:rFonts w:asciiTheme="minorHAnsi" w:hAnsiTheme="minorHAnsi" w:cs="Arial"/>
          <w:bCs/>
          <w:sz w:val="22"/>
          <w:szCs w:val="22"/>
        </w:rPr>
        <w:t xml:space="preserve"> – Каракас</w:t>
      </w:r>
    </w:p>
    <w:p w14:paraId="5C7AEC50" w14:textId="77777777" w:rsidR="002745E1" w:rsidRPr="00B123F5" w:rsidRDefault="002745E1" w:rsidP="002745E1">
      <w:pPr>
        <w:numPr>
          <w:ilvl w:val="0"/>
          <w:numId w:val="6"/>
        </w:numPr>
        <w:rPr>
          <w:rStyle w:val="a4"/>
          <w:rFonts w:asciiTheme="minorHAnsi" w:hAnsiTheme="minorHAnsi" w:cs="Arial"/>
          <w:b w:val="0"/>
          <w:sz w:val="22"/>
          <w:szCs w:val="22"/>
        </w:rPr>
      </w:pPr>
      <w:r w:rsidRPr="00B123F5">
        <w:rPr>
          <w:rStyle w:val="a4"/>
          <w:rFonts w:asciiTheme="minorHAnsi" w:hAnsiTheme="minorHAnsi" w:cs="Arial"/>
          <w:b w:val="0"/>
          <w:sz w:val="22"/>
          <w:szCs w:val="22"/>
        </w:rPr>
        <w:t>Медицинская страховка покрытием 50000 у.е.</w:t>
      </w:r>
    </w:p>
    <w:p w14:paraId="72C89DD7" w14:textId="77777777" w:rsidR="002745E1" w:rsidRPr="00B123F5" w:rsidRDefault="002745E1" w:rsidP="002745E1">
      <w:pPr>
        <w:numPr>
          <w:ilvl w:val="0"/>
          <w:numId w:val="6"/>
        </w:numPr>
        <w:rPr>
          <w:rStyle w:val="a4"/>
          <w:rFonts w:asciiTheme="minorHAnsi" w:hAnsiTheme="minorHAnsi" w:cs="Arial"/>
          <w:b w:val="0"/>
          <w:sz w:val="22"/>
          <w:szCs w:val="22"/>
        </w:rPr>
      </w:pPr>
      <w:r w:rsidRPr="00B123F5">
        <w:rPr>
          <w:rStyle w:val="a4"/>
          <w:rFonts w:asciiTheme="minorHAnsi" w:hAnsiTheme="minorHAnsi" w:cs="Arial"/>
          <w:b w:val="0"/>
          <w:sz w:val="22"/>
          <w:szCs w:val="22"/>
        </w:rPr>
        <w:t>Трансферы по программе</w:t>
      </w:r>
    </w:p>
    <w:p w14:paraId="155C26B6" w14:textId="77777777" w:rsidR="002745E1" w:rsidRPr="00B123F5" w:rsidRDefault="002745E1" w:rsidP="002745E1">
      <w:pPr>
        <w:numPr>
          <w:ilvl w:val="0"/>
          <w:numId w:val="6"/>
        </w:numPr>
        <w:rPr>
          <w:rStyle w:val="a4"/>
          <w:rFonts w:asciiTheme="minorHAnsi" w:hAnsiTheme="minorHAnsi" w:cs="Arial"/>
          <w:b w:val="0"/>
          <w:sz w:val="22"/>
          <w:szCs w:val="22"/>
        </w:rPr>
      </w:pPr>
      <w:r w:rsidRPr="00B123F5">
        <w:rPr>
          <w:rStyle w:val="a4"/>
          <w:rFonts w:asciiTheme="minorHAnsi" w:hAnsiTheme="minorHAnsi" w:cs="Arial"/>
          <w:b w:val="0"/>
          <w:sz w:val="22"/>
          <w:szCs w:val="22"/>
        </w:rPr>
        <w:t>Размещение в отелях в двухместных номерах</w:t>
      </w:r>
    </w:p>
    <w:p w14:paraId="0B45D349" w14:textId="77777777" w:rsidR="002745E1" w:rsidRPr="00B123F5" w:rsidRDefault="002745E1" w:rsidP="002745E1">
      <w:pPr>
        <w:numPr>
          <w:ilvl w:val="0"/>
          <w:numId w:val="6"/>
        </w:numPr>
        <w:rPr>
          <w:rStyle w:val="a4"/>
          <w:rFonts w:asciiTheme="minorHAnsi" w:hAnsiTheme="minorHAnsi" w:cs="Arial"/>
          <w:b w:val="0"/>
          <w:sz w:val="22"/>
          <w:szCs w:val="22"/>
        </w:rPr>
      </w:pPr>
      <w:r w:rsidRPr="00B123F5">
        <w:rPr>
          <w:rStyle w:val="a4"/>
          <w:rFonts w:asciiTheme="minorHAnsi" w:hAnsiTheme="minorHAnsi" w:cs="Arial"/>
          <w:b w:val="0"/>
          <w:sz w:val="22"/>
          <w:szCs w:val="22"/>
        </w:rPr>
        <w:t>Питание указанное в программе (напитки не включены)</w:t>
      </w:r>
    </w:p>
    <w:p w14:paraId="10C74FB8" w14:textId="77777777" w:rsidR="002745E1" w:rsidRPr="00B123F5" w:rsidRDefault="002745E1" w:rsidP="002745E1">
      <w:pPr>
        <w:numPr>
          <w:ilvl w:val="0"/>
          <w:numId w:val="6"/>
        </w:numPr>
        <w:jc w:val="both"/>
        <w:rPr>
          <w:rStyle w:val="a4"/>
          <w:rFonts w:asciiTheme="minorHAnsi" w:hAnsiTheme="minorHAnsi" w:cs="Arial"/>
          <w:b w:val="0"/>
          <w:bCs w:val="0"/>
          <w:i/>
          <w:sz w:val="22"/>
          <w:szCs w:val="22"/>
        </w:rPr>
      </w:pPr>
      <w:r w:rsidRPr="00B123F5">
        <w:rPr>
          <w:rStyle w:val="a4"/>
          <w:rFonts w:asciiTheme="minorHAnsi" w:hAnsiTheme="minorHAnsi" w:cs="Arial"/>
          <w:b w:val="0"/>
          <w:sz w:val="22"/>
          <w:szCs w:val="22"/>
        </w:rPr>
        <w:t xml:space="preserve">Осмотр отелей </w:t>
      </w:r>
      <w:r w:rsidR="00AF0B33" w:rsidRPr="00B123F5">
        <w:rPr>
          <w:rStyle w:val="a4"/>
          <w:rFonts w:asciiTheme="minorHAnsi" w:hAnsiTheme="minorHAnsi" w:cs="Arial"/>
          <w:b w:val="0"/>
          <w:sz w:val="22"/>
          <w:szCs w:val="22"/>
        </w:rPr>
        <w:t xml:space="preserve">Каракаса, </w:t>
      </w:r>
      <w:proofErr w:type="spellStart"/>
      <w:r w:rsidR="00AF0B33" w:rsidRPr="00B123F5">
        <w:rPr>
          <w:rStyle w:val="a4"/>
          <w:rFonts w:asciiTheme="minorHAnsi" w:hAnsiTheme="minorHAnsi" w:cs="Arial"/>
          <w:b w:val="0"/>
          <w:sz w:val="22"/>
          <w:szCs w:val="22"/>
        </w:rPr>
        <w:t>Лос</w:t>
      </w:r>
      <w:proofErr w:type="spellEnd"/>
      <w:r w:rsidR="00AF0B33" w:rsidRPr="00B123F5">
        <w:rPr>
          <w:rStyle w:val="a4"/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F0B33" w:rsidRPr="00B123F5">
        <w:rPr>
          <w:rStyle w:val="a4"/>
          <w:rFonts w:asciiTheme="minorHAnsi" w:hAnsiTheme="minorHAnsi" w:cs="Arial"/>
          <w:b w:val="0"/>
          <w:sz w:val="22"/>
          <w:szCs w:val="22"/>
        </w:rPr>
        <w:t>Рокес</w:t>
      </w:r>
      <w:proofErr w:type="spellEnd"/>
      <w:r w:rsidR="00AF0B33" w:rsidRPr="00B123F5">
        <w:rPr>
          <w:rStyle w:val="a4"/>
          <w:rFonts w:asciiTheme="minorHAnsi" w:hAnsiTheme="minorHAnsi" w:cs="Arial"/>
          <w:b w:val="0"/>
          <w:sz w:val="22"/>
          <w:szCs w:val="22"/>
        </w:rPr>
        <w:t xml:space="preserve"> и острова Маргарита</w:t>
      </w:r>
    </w:p>
    <w:p w14:paraId="494A0229" w14:textId="77777777" w:rsidR="007E61EA" w:rsidRPr="00B123F5" w:rsidRDefault="007E61EA" w:rsidP="007E61EA">
      <w:pPr>
        <w:jc w:val="center"/>
        <w:rPr>
          <w:rStyle w:val="a4"/>
          <w:rFonts w:asciiTheme="minorHAnsi" w:hAnsiTheme="minorHAnsi" w:cs="Arial"/>
          <w:sz w:val="22"/>
          <w:szCs w:val="22"/>
        </w:rPr>
      </w:pPr>
    </w:p>
    <w:p w14:paraId="3741C134" w14:textId="77777777" w:rsidR="006E2FBF" w:rsidRPr="00B123F5" w:rsidRDefault="006E2FBF" w:rsidP="006E2FB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123F5">
        <w:rPr>
          <w:rFonts w:asciiTheme="minorHAnsi" w:hAnsiTheme="minorHAnsi" w:cs="Arial"/>
          <w:b/>
          <w:sz w:val="22"/>
          <w:szCs w:val="22"/>
        </w:rPr>
        <w:t>Не включено:</w:t>
      </w:r>
    </w:p>
    <w:p w14:paraId="709DA75A" w14:textId="77777777" w:rsidR="006E2FBF" w:rsidRPr="00B123F5" w:rsidRDefault="00FC2000" w:rsidP="00D901E3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B123F5">
        <w:rPr>
          <w:rFonts w:asciiTheme="minorHAnsi" w:hAnsiTheme="minorHAnsi" w:cs="Arial"/>
          <w:sz w:val="22"/>
          <w:szCs w:val="22"/>
        </w:rPr>
        <w:t xml:space="preserve">ПЦР тест по прибытию 60 </w:t>
      </w:r>
      <w:r w:rsidRPr="00B123F5">
        <w:rPr>
          <w:rFonts w:asciiTheme="minorHAnsi" w:hAnsiTheme="minorHAnsi" w:cs="Arial"/>
          <w:sz w:val="22"/>
          <w:szCs w:val="22"/>
          <w:lang w:val="en-US"/>
        </w:rPr>
        <w:t>USD</w:t>
      </w:r>
    </w:p>
    <w:p w14:paraId="6B2A2220" w14:textId="77777777" w:rsidR="006E2FBF" w:rsidRPr="00B123F5" w:rsidRDefault="006E2FBF" w:rsidP="00D901E3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B123F5">
        <w:rPr>
          <w:rFonts w:asciiTheme="minorHAnsi" w:hAnsiTheme="minorHAnsi" w:cs="Arial"/>
          <w:sz w:val="22"/>
          <w:szCs w:val="22"/>
        </w:rPr>
        <w:t>Допо</w:t>
      </w:r>
      <w:r w:rsidR="00D901E3" w:rsidRPr="00B123F5">
        <w:rPr>
          <w:rFonts w:asciiTheme="minorHAnsi" w:hAnsiTheme="minorHAnsi" w:cs="Arial"/>
          <w:sz w:val="22"/>
          <w:szCs w:val="22"/>
        </w:rPr>
        <w:t>лнительные экскурсии</w:t>
      </w:r>
    </w:p>
    <w:p w14:paraId="4A6C1E56" w14:textId="77777777" w:rsidR="002615B6" w:rsidRPr="00B123F5" w:rsidRDefault="00D901E3" w:rsidP="00D901E3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B123F5">
        <w:rPr>
          <w:rFonts w:asciiTheme="minorHAnsi" w:hAnsiTheme="minorHAnsi" w:cs="Arial"/>
          <w:sz w:val="22"/>
          <w:szCs w:val="22"/>
        </w:rPr>
        <w:t>Чаевые</w:t>
      </w:r>
    </w:p>
    <w:p w14:paraId="30D494B2" w14:textId="77777777" w:rsidR="007E61EA" w:rsidRPr="00B123F5" w:rsidRDefault="007E61EA" w:rsidP="007E61EA">
      <w:pPr>
        <w:rPr>
          <w:rStyle w:val="a4"/>
          <w:rFonts w:asciiTheme="minorHAnsi" w:hAnsiTheme="minorHAnsi" w:cs="Arial"/>
          <w:color w:val="0070C0"/>
          <w:sz w:val="22"/>
          <w:szCs w:val="22"/>
        </w:rPr>
      </w:pPr>
    </w:p>
    <w:p w14:paraId="66594721" w14:textId="77777777" w:rsidR="007E61EA" w:rsidRPr="00B123F5" w:rsidRDefault="007E61EA" w:rsidP="007E61EA">
      <w:pPr>
        <w:jc w:val="both"/>
        <w:rPr>
          <w:rFonts w:asciiTheme="minorHAnsi" w:hAnsiTheme="minorHAnsi" w:cs="Arial"/>
          <w:i/>
          <w:color w:val="0070C0"/>
          <w:sz w:val="22"/>
          <w:szCs w:val="22"/>
        </w:rPr>
      </w:pPr>
    </w:p>
    <w:sectPr w:rsidR="007E61EA" w:rsidRPr="00B123F5" w:rsidSect="00B7156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E675" w14:textId="77777777" w:rsidR="0047454B" w:rsidRDefault="0047454B" w:rsidP="00297D86">
      <w:r>
        <w:separator/>
      </w:r>
    </w:p>
  </w:endnote>
  <w:endnote w:type="continuationSeparator" w:id="0">
    <w:p w14:paraId="55F9D996" w14:textId="77777777" w:rsidR="0047454B" w:rsidRDefault="0047454B" w:rsidP="0029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3CCB" w14:textId="77777777" w:rsidR="0047454B" w:rsidRDefault="0047454B" w:rsidP="00297D86">
      <w:r>
        <w:separator/>
      </w:r>
    </w:p>
  </w:footnote>
  <w:footnote w:type="continuationSeparator" w:id="0">
    <w:p w14:paraId="442A21EB" w14:textId="77777777" w:rsidR="0047454B" w:rsidRDefault="0047454B" w:rsidP="0029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1007" w14:textId="77777777" w:rsidR="00297D86" w:rsidRPr="00297D86" w:rsidRDefault="00297D86" w:rsidP="00297D86">
    <w:pPr>
      <w:pStyle w:val="aa"/>
    </w:pPr>
    <w:r w:rsidRPr="00297D86">
      <w:rPr>
        <w:noProof/>
      </w:rPr>
      <w:drawing>
        <wp:inline distT="0" distB="0" distL="0" distR="0" wp14:anchorId="0D8FF816" wp14:editId="672D239B">
          <wp:extent cx="6120130" cy="787045"/>
          <wp:effectExtent l="19050" t="0" r="0" b="0"/>
          <wp:docPr id="2" name="Рисунок 1" descr="ICS-Travel-Group_Варшавско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8" name="Picture 1" descr="ICS-Travel-Group_Варшавское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341A"/>
    <w:multiLevelType w:val="hybridMultilevel"/>
    <w:tmpl w:val="2B629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C4F98"/>
    <w:multiLevelType w:val="hybridMultilevel"/>
    <w:tmpl w:val="76CCEA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6B18BF"/>
    <w:multiLevelType w:val="hybridMultilevel"/>
    <w:tmpl w:val="36B8B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02980"/>
    <w:multiLevelType w:val="hybridMultilevel"/>
    <w:tmpl w:val="A88A4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0F2E4D"/>
    <w:multiLevelType w:val="hybridMultilevel"/>
    <w:tmpl w:val="0A58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647A7"/>
    <w:multiLevelType w:val="hybridMultilevel"/>
    <w:tmpl w:val="480E9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06"/>
    <w:rsid w:val="00007A29"/>
    <w:rsid w:val="00037FF2"/>
    <w:rsid w:val="000423F0"/>
    <w:rsid w:val="0006739D"/>
    <w:rsid w:val="0007314C"/>
    <w:rsid w:val="000C6433"/>
    <w:rsid w:val="000E194E"/>
    <w:rsid w:val="000F4CCF"/>
    <w:rsid w:val="00160FA5"/>
    <w:rsid w:val="00177F5A"/>
    <w:rsid w:val="00215E03"/>
    <w:rsid w:val="00246E07"/>
    <w:rsid w:val="002502C0"/>
    <w:rsid w:val="00255FF7"/>
    <w:rsid w:val="002615B6"/>
    <w:rsid w:val="002745E1"/>
    <w:rsid w:val="00282881"/>
    <w:rsid w:val="002936B4"/>
    <w:rsid w:val="002955E5"/>
    <w:rsid w:val="00297D86"/>
    <w:rsid w:val="002A0E0A"/>
    <w:rsid w:val="002B077E"/>
    <w:rsid w:val="002B1B65"/>
    <w:rsid w:val="002B7107"/>
    <w:rsid w:val="00315371"/>
    <w:rsid w:val="003310C2"/>
    <w:rsid w:val="00335500"/>
    <w:rsid w:val="00371F88"/>
    <w:rsid w:val="003738F4"/>
    <w:rsid w:val="00377B06"/>
    <w:rsid w:val="003B14D9"/>
    <w:rsid w:val="003C2517"/>
    <w:rsid w:val="00410F11"/>
    <w:rsid w:val="00473348"/>
    <w:rsid w:val="0047454B"/>
    <w:rsid w:val="004970F2"/>
    <w:rsid w:val="004E5E29"/>
    <w:rsid w:val="0053139E"/>
    <w:rsid w:val="00534DD3"/>
    <w:rsid w:val="00546A7B"/>
    <w:rsid w:val="00546D42"/>
    <w:rsid w:val="00555759"/>
    <w:rsid w:val="005872CF"/>
    <w:rsid w:val="005D2B39"/>
    <w:rsid w:val="005F124C"/>
    <w:rsid w:val="00612BCC"/>
    <w:rsid w:val="006351F8"/>
    <w:rsid w:val="00655C46"/>
    <w:rsid w:val="006754D7"/>
    <w:rsid w:val="00685675"/>
    <w:rsid w:val="00685902"/>
    <w:rsid w:val="006E1CBA"/>
    <w:rsid w:val="006E2FBF"/>
    <w:rsid w:val="0072221E"/>
    <w:rsid w:val="0073046A"/>
    <w:rsid w:val="00760D92"/>
    <w:rsid w:val="00786CB9"/>
    <w:rsid w:val="00790F7B"/>
    <w:rsid w:val="00797719"/>
    <w:rsid w:val="007A31F1"/>
    <w:rsid w:val="007A74EA"/>
    <w:rsid w:val="007D0E84"/>
    <w:rsid w:val="007E61EA"/>
    <w:rsid w:val="007F6896"/>
    <w:rsid w:val="008041D8"/>
    <w:rsid w:val="008041F5"/>
    <w:rsid w:val="00824A23"/>
    <w:rsid w:val="0083351A"/>
    <w:rsid w:val="008504CB"/>
    <w:rsid w:val="008757C4"/>
    <w:rsid w:val="00887FDA"/>
    <w:rsid w:val="008A29A2"/>
    <w:rsid w:val="008B7BBB"/>
    <w:rsid w:val="008D77EE"/>
    <w:rsid w:val="008E16A9"/>
    <w:rsid w:val="008E4797"/>
    <w:rsid w:val="00902538"/>
    <w:rsid w:val="0093436E"/>
    <w:rsid w:val="009D09DA"/>
    <w:rsid w:val="009E2880"/>
    <w:rsid w:val="009E6A6C"/>
    <w:rsid w:val="009F03DC"/>
    <w:rsid w:val="00A50F34"/>
    <w:rsid w:val="00A535AC"/>
    <w:rsid w:val="00A8227C"/>
    <w:rsid w:val="00AB68E9"/>
    <w:rsid w:val="00AC4728"/>
    <w:rsid w:val="00AF0B33"/>
    <w:rsid w:val="00B123F5"/>
    <w:rsid w:val="00B16071"/>
    <w:rsid w:val="00B3632E"/>
    <w:rsid w:val="00B71563"/>
    <w:rsid w:val="00B7525D"/>
    <w:rsid w:val="00B77C24"/>
    <w:rsid w:val="00B80CD2"/>
    <w:rsid w:val="00BA34DA"/>
    <w:rsid w:val="00BA77EE"/>
    <w:rsid w:val="00BB4AE5"/>
    <w:rsid w:val="00BC3994"/>
    <w:rsid w:val="00BD4BE1"/>
    <w:rsid w:val="00BF69DF"/>
    <w:rsid w:val="00C14556"/>
    <w:rsid w:val="00C47936"/>
    <w:rsid w:val="00C7383B"/>
    <w:rsid w:val="00C91DCE"/>
    <w:rsid w:val="00C9299C"/>
    <w:rsid w:val="00CE265D"/>
    <w:rsid w:val="00CF4FA9"/>
    <w:rsid w:val="00CF7E1D"/>
    <w:rsid w:val="00D00777"/>
    <w:rsid w:val="00D10820"/>
    <w:rsid w:val="00D10B0C"/>
    <w:rsid w:val="00D135C5"/>
    <w:rsid w:val="00D4168A"/>
    <w:rsid w:val="00D451F6"/>
    <w:rsid w:val="00D5026E"/>
    <w:rsid w:val="00D7034D"/>
    <w:rsid w:val="00D70F4A"/>
    <w:rsid w:val="00D901E3"/>
    <w:rsid w:val="00DB1A26"/>
    <w:rsid w:val="00DB62E2"/>
    <w:rsid w:val="00DE7F21"/>
    <w:rsid w:val="00E45CC0"/>
    <w:rsid w:val="00E5082F"/>
    <w:rsid w:val="00E67956"/>
    <w:rsid w:val="00E74BA2"/>
    <w:rsid w:val="00EA6AB3"/>
    <w:rsid w:val="00EC0C00"/>
    <w:rsid w:val="00EC3869"/>
    <w:rsid w:val="00ED39E5"/>
    <w:rsid w:val="00F17720"/>
    <w:rsid w:val="00F42C4C"/>
    <w:rsid w:val="00F52B62"/>
    <w:rsid w:val="00F57953"/>
    <w:rsid w:val="00F649EB"/>
    <w:rsid w:val="00F81BA5"/>
    <w:rsid w:val="00F91FF3"/>
    <w:rsid w:val="00FC06A5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69461"/>
  <w15:docId w15:val="{3FCDE322-A032-4867-8DCA-24681794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7FF2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2936B4"/>
    <w:rPr>
      <w:b/>
      <w:bCs/>
    </w:rPr>
  </w:style>
  <w:style w:type="table" w:styleId="a5">
    <w:name w:val="Table Grid"/>
    <w:basedOn w:val="a1"/>
    <w:rsid w:val="009E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67956"/>
    <w:rPr>
      <w:color w:val="0000FF"/>
      <w:u w:val="single"/>
    </w:rPr>
  </w:style>
  <w:style w:type="paragraph" w:customStyle="1" w:styleId="a7">
    <w:name w:val="основной текст"/>
    <w:basedOn w:val="a"/>
    <w:link w:val="a8"/>
    <w:rsid w:val="00BA77EE"/>
    <w:pPr>
      <w:ind w:left="369" w:right="369"/>
    </w:pPr>
    <w:rPr>
      <w:rFonts w:ascii="Tahoma" w:hAnsi="Tahoma" w:cs="Tahoma"/>
      <w:sz w:val="18"/>
      <w:szCs w:val="20"/>
    </w:rPr>
  </w:style>
  <w:style w:type="character" w:customStyle="1" w:styleId="a8">
    <w:name w:val="основной текст Знак Знак"/>
    <w:basedOn w:val="a0"/>
    <w:link w:val="a7"/>
    <w:rsid w:val="00BA77EE"/>
    <w:rPr>
      <w:rFonts w:ascii="Tahoma" w:hAnsi="Tahoma" w:cs="Tahoma"/>
      <w:sz w:val="18"/>
      <w:lang w:val="ru-RU" w:eastAsia="ru-RU" w:bidi="ar-SA"/>
    </w:rPr>
  </w:style>
  <w:style w:type="paragraph" w:styleId="a9">
    <w:name w:val="Normal (Web)"/>
    <w:basedOn w:val="a"/>
    <w:rsid w:val="00F81BA5"/>
    <w:rPr>
      <w:rFonts w:ascii="Verdana" w:hAnsi="Verdana"/>
      <w:color w:val="000000"/>
      <w:sz w:val="15"/>
      <w:szCs w:val="15"/>
    </w:rPr>
  </w:style>
  <w:style w:type="paragraph" w:styleId="aa">
    <w:name w:val="header"/>
    <w:basedOn w:val="a"/>
    <w:link w:val="ab"/>
    <w:rsid w:val="00297D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97D86"/>
    <w:rPr>
      <w:sz w:val="24"/>
      <w:szCs w:val="24"/>
    </w:rPr>
  </w:style>
  <w:style w:type="paragraph" w:styleId="ac">
    <w:name w:val="footer"/>
    <w:basedOn w:val="a"/>
    <w:link w:val="ad"/>
    <w:rsid w:val="00297D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97D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manager02</dc:creator>
  <cp:lastModifiedBy>Дземидович Виталия</cp:lastModifiedBy>
  <cp:revision>2</cp:revision>
  <cp:lastPrinted>2005-10-04T09:16:00Z</cp:lastPrinted>
  <dcterms:created xsi:type="dcterms:W3CDTF">2021-04-20T11:36:00Z</dcterms:created>
  <dcterms:modified xsi:type="dcterms:W3CDTF">2021-04-20T11:36:00Z</dcterms:modified>
</cp:coreProperties>
</file>