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8E7" w:rsidRPr="00956B97" w:rsidRDefault="002008E7" w:rsidP="002008E7">
      <w:pPr>
        <w:jc w:val="center"/>
        <w:rPr>
          <w:rStyle w:val="a5"/>
          <w:color w:val="AA113F"/>
          <w:sz w:val="32"/>
          <w:szCs w:val="32"/>
        </w:rPr>
      </w:pPr>
      <w:r w:rsidRPr="00956B97">
        <w:rPr>
          <w:rStyle w:val="a5"/>
          <w:sz w:val="32"/>
          <w:szCs w:val="32"/>
        </w:rPr>
        <w:t xml:space="preserve">РЕКЛАМНЫЙ </w:t>
      </w:r>
      <w:r w:rsidRPr="00956B97">
        <w:rPr>
          <w:rStyle w:val="a5"/>
          <w:color w:val="000000"/>
          <w:sz w:val="32"/>
          <w:szCs w:val="32"/>
        </w:rPr>
        <w:t>ТУР</w:t>
      </w:r>
      <w:r w:rsidRPr="00956B97">
        <w:rPr>
          <w:rStyle w:val="a5"/>
          <w:color w:val="AA113F"/>
          <w:sz w:val="32"/>
          <w:szCs w:val="32"/>
        </w:rPr>
        <w:t xml:space="preserve"> </w:t>
      </w:r>
    </w:p>
    <w:p w:rsidR="002008E7" w:rsidRPr="00956B97" w:rsidRDefault="00901F0A" w:rsidP="002008E7">
      <w:pPr>
        <w:jc w:val="center"/>
        <w:rPr>
          <w:rStyle w:val="a5"/>
          <w:color w:val="AA113F"/>
          <w:sz w:val="32"/>
          <w:szCs w:val="32"/>
        </w:rPr>
      </w:pPr>
      <w:proofErr w:type="spellStart"/>
      <w:r w:rsidRPr="00956B97">
        <w:rPr>
          <w:rStyle w:val="a5"/>
          <w:color w:val="AA113F"/>
          <w:sz w:val="32"/>
          <w:szCs w:val="32"/>
        </w:rPr>
        <w:t>Стамбул+Каппадокия</w:t>
      </w:r>
      <w:proofErr w:type="spellEnd"/>
    </w:p>
    <w:p w:rsidR="002008E7" w:rsidRPr="00956B97" w:rsidRDefault="002008E7" w:rsidP="002008E7">
      <w:pPr>
        <w:jc w:val="center"/>
        <w:rPr>
          <w:rStyle w:val="a5"/>
          <w:color w:val="000000"/>
          <w:sz w:val="32"/>
          <w:szCs w:val="32"/>
        </w:rPr>
      </w:pPr>
      <w:proofErr w:type="gramStart"/>
      <w:r w:rsidRPr="00956B97">
        <w:rPr>
          <w:rStyle w:val="a5"/>
          <w:color w:val="000000"/>
          <w:sz w:val="32"/>
          <w:szCs w:val="32"/>
          <w:lang w:val="en-US"/>
        </w:rPr>
        <w:t>c</w:t>
      </w:r>
      <w:proofErr w:type="gramEnd"/>
      <w:r w:rsidRPr="00956B97">
        <w:rPr>
          <w:rStyle w:val="a5"/>
          <w:color w:val="000000"/>
          <w:sz w:val="32"/>
          <w:szCs w:val="32"/>
        </w:rPr>
        <w:t xml:space="preserve"> </w:t>
      </w:r>
      <w:r w:rsidR="00901F0A" w:rsidRPr="00956B97">
        <w:rPr>
          <w:rStyle w:val="a5"/>
          <w:color w:val="000000"/>
          <w:sz w:val="32"/>
          <w:szCs w:val="32"/>
        </w:rPr>
        <w:t>06.04</w:t>
      </w:r>
      <w:r w:rsidRPr="00956B97">
        <w:rPr>
          <w:rStyle w:val="a5"/>
          <w:color w:val="000000"/>
          <w:sz w:val="32"/>
          <w:szCs w:val="32"/>
        </w:rPr>
        <w:t xml:space="preserve"> по</w:t>
      </w:r>
      <w:r w:rsidR="00901F0A" w:rsidRPr="00956B97">
        <w:rPr>
          <w:rStyle w:val="a5"/>
          <w:color w:val="000000"/>
          <w:sz w:val="32"/>
          <w:szCs w:val="32"/>
        </w:rPr>
        <w:t xml:space="preserve"> 11.04</w:t>
      </w:r>
      <w:r w:rsidRPr="00956B97">
        <w:rPr>
          <w:rStyle w:val="a5"/>
          <w:color w:val="000000"/>
          <w:sz w:val="32"/>
          <w:szCs w:val="32"/>
        </w:rPr>
        <w:t xml:space="preserve"> г.</w:t>
      </w:r>
    </w:p>
    <w:p w:rsidR="002008E7" w:rsidRPr="00956B97" w:rsidRDefault="002008E7" w:rsidP="002008E7">
      <w:pPr>
        <w:jc w:val="center"/>
        <w:rPr>
          <w:rStyle w:val="a5"/>
          <w:sz w:val="20"/>
          <w:szCs w:val="20"/>
        </w:rPr>
      </w:pPr>
    </w:p>
    <w:p w:rsidR="002008E7" w:rsidRPr="00956B97" w:rsidRDefault="002008E7" w:rsidP="002008E7">
      <w:pPr>
        <w:rPr>
          <w:rStyle w:val="a5"/>
          <w:sz w:val="18"/>
          <w:szCs w:val="18"/>
          <w:u w:val="single"/>
        </w:rPr>
      </w:pPr>
      <w:r w:rsidRPr="00956B97">
        <w:rPr>
          <w:rStyle w:val="a5"/>
          <w:sz w:val="18"/>
          <w:szCs w:val="18"/>
          <w:u w:val="single"/>
        </w:rPr>
        <w:t>Программа тура:</w:t>
      </w:r>
      <w:r w:rsidR="00901F0A" w:rsidRPr="00956B97">
        <w:rPr>
          <w:rStyle w:val="a5"/>
          <w:sz w:val="18"/>
          <w:szCs w:val="18"/>
          <w:u w:val="single"/>
        </w:rPr>
        <w:t xml:space="preserve"> с 06/04 по 11</w:t>
      </w:r>
      <w:r w:rsidR="00D32244" w:rsidRPr="00956B97">
        <w:rPr>
          <w:rStyle w:val="a5"/>
          <w:sz w:val="18"/>
          <w:szCs w:val="18"/>
          <w:u w:val="single"/>
        </w:rPr>
        <w:t>/0</w:t>
      </w:r>
      <w:r w:rsidR="00901F0A" w:rsidRPr="00956B97">
        <w:rPr>
          <w:rStyle w:val="a5"/>
          <w:sz w:val="18"/>
          <w:szCs w:val="18"/>
          <w:u w:val="single"/>
        </w:rPr>
        <w:t>4 – программа в приложении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6"/>
        <w:gridCol w:w="8788"/>
      </w:tblGrid>
      <w:tr w:rsidR="002008E7" w:rsidRPr="00956B97" w:rsidTr="00901F0A">
        <w:tc>
          <w:tcPr>
            <w:tcW w:w="1526" w:type="dxa"/>
          </w:tcPr>
          <w:p w:rsidR="00901F0A" w:rsidRPr="00956B97" w:rsidRDefault="00901F0A" w:rsidP="00901F0A">
            <w:pPr>
              <w:jc w:val="center"/>
              <w:rPr>
                <w:rStyle w:val="a5"/>
                <w:sz w:val="18"/>
                <w:szCs w:val="18"/>
              </w:rPr>
            </w:pPr>
            <w:r w:rsidRPr="00956B97">
              <w:rPr>
                <w:rStyle w:val="a5"/>
                <w:sz w:val="18"/>
                <w:szCs w:val="18"/>
              </w:rPr>
              <w:t>ДЕНЬ 1</w:t>
            </w:r>
          </w:p>
          <w:p w:rsidR="002008E7" w:rsidRPr="00956B97" w:rsidRDefault="00901F0A" w:rsidP="00901F0A">
            <w:pPr>
              <w:jc w:val="center"/>
              <w:rPr>
                <w:rStyle w:val="a5"/>
                <w:sz w:val="18"/>
                <w:szCs w:val="18"/>
              </w:rPr>
            </w:pPr>
            <w:r w:rsidRPr="00956B97">
              <w:rPr>
                <w:rStyle w:val="a5"/>
                <w:sz w:val="18"/>
                <w:szCs w:val="18"/>
              </w:rPr>
              <w:t xml:space="preserve">06.04.2020 / </w:t>
            </w:r>
            <w:proofErr w:type="gramStart"/>
            <w:r w:rsidRPr="00956B97">
              <w:rPr>
                <w:rStyle w:val="a5"/>
                <w:sz w:val="18"/>
                <w:szCs w:val="18"/>
              </w:rPr>
              <w:t>ПН</w:t>
            </w:r>
            <w:proofErr w:type="gramEnd"/>
          </w:p>
        </w:tc>
        <w:tc>
          <w:tcPr>
            <w:tcW w:w="8788" w:type="dxa"/>
          </w:tcPr>
          <w:p w:rsidR="002008E7" w:rsidRPr="00956B97" w:rsidRDefault="00901F0A" w:rsidP="00901F0A">
            <w:pPr>
              <w:suppressAutoHyphens w:val="0"/>
              <w:jc w:val="both"/>
              <w:rPr>
                <w:rStyle w:val="a5"/>
                <w:b w:val="0"/>
                <w:bCs w:val="0"/>
                <w:sz w:val="18"/>
                <w:szCs w:val="18"/>
                <w:lang w:eastAsia="ru-RU"/>
              </w:rPr>
            </w:pPr>
            <w:r w:rsidRPr="00956B97">
              <w:rPr>
                <w:rStyle w:val="a5"/>
                <w:b w:val="0"/>
                <w:bCs w:val="0"/>
                <w:sz w:val="18"/>
                <w:szCs w:val="18"/>
                <w:lang w:eastAsia="ru-RU"/>
              </w:rPr>
              <w:t xml:space="preserve">Прибытие в аэропорт. Встреча с гидом. </w:t>
            </w:r>
            <w:proofErr w:type="spellStart"/>
            <w:r w:rsidRPr="00956B97">
              <w:rPr>
                <w:rStyle w:val="a5"/>
                <w:b w:val="0"/>
                <w:bCs w:val="0"/>
                <w:sz w:val="18"/>
                <w:szCs w:val="18"/>
                <w:lang w:eastAsia="ru-RU"/>
              </w:rPr>
              <w:t>Трансфер</w:t>
            </w:r>
            <w:proofErr w:type="spellEnd"/>
            <w:r w:rsidRPr="00956B97">
              <w:rPr>
                <w:rStyle w:val="a5"/>
                <w:b w:val="0"/>
                <w:bCs w:val="0"/>
                <w:sz w:val="18"/>
                <w:szCs w:val="18"/>
                <w:lang w:eastAsia="ru-RU"/>
              </w:rPr>
              <w:t xml:space="preserve"> из аэропорта в отель. Заселение в отель в районе Старого Города. Свободное время.</w:t>
            </w:r>
          </w:p>
        </w:tc>
      </w:tr>
      <w:tr w:rsidR="002008E7" w:rsidRPr="00956B97" w:rsidTr="00901F0A">
        <w:tc>
          <w:tcPr>
            <w:tcW w:w="1526" w:type="dxa"/>
          </w:tcPr>
          <w:p w:rsidR="00901F0A" w:rsidRPr="00956B97" w:rsidRDefault="00901F0A" w:rsidP="00901F0A">
            <w:pPr>
              <w:jc w:val="center"/>
              <w:rPr>
                <w:rStyle w:val="a5"/>
                <w:sz w:val="16"/>
                <w:szCs w:val="16"/>
              </w:rPr>
            </w:pPr>
            <w:r w:rsidRPr="00956B97">
              <w:rPr>
                <w:rStyle w:val="a5"/>
                <w:sz w:val="16"/>
                <w:szCs w:val="16"/>
              </w:rPr>
              <w:t>ДЕНЬ 2</w:t>
            </w:r>
          </w:p>
          <w:p w:rsidR="002008E7" w:rsidRPr="00956B97" w:rsidRDefault="00901F0A" w:rsidP="00901F0A">
            <w:pPr>
              <w:jc w:val="center"/>
              <w:rPr>
                <w:rStyle w:val="a5"/>
                <w:sz w:val="16"/>
                <w:szCs w:val="16"/>
              </w:rPr>
            </w:pPr>
            <w:r w:rsidRPr="00956B97">
              <w:rPr>
                <w:rStyle w:val="a5"/>
                <w:sz w:val="16"/>
                <w:szCs w:val="16"/>
              </w:rPr>
              <w:t>07.04.2020 / ВТ</w:t>
            </w:r>
          </w:p>
        </w:tc>
        <w:tc>
          <w:tcPr>
            <w:tcW w:w="8788" w:type="dxa"/>
          </w:tcPr>
          <w:p w:rsidR="002008E7" w:rsidRPr="00956B97" w:rsidRDefault="00901F0A" w:rsidP="00901F0A">
            <w:pPr>
              <w:suppressAutoHyphens w:val="0"/>
              <w:jc w:val="both"/>
              <w:rPr>
                <w:rStyle w:val="a5"/>
                <w:b w:val="0"/>
                <w:bCs w:val="0"/>
                <w:sz w:val="16"/>
                <w:szCs w:val="16"/>
                <w:lang w:eastAsia="ru-RU"/>
              </w:rPr>
            </w:pPr>
            <w:r w:rsidRPr="00956B97">
              <w:rPr>
                <w:rStyle w:val="a5"/>
                <w:b w:val="0"/>
                <w:bCs w:val="0"/>
                <w:sz w:val="16"/>
                <w:szCs w:val="16"/>
                <w:lang w:eastAsia="ru-RU"/>
              </w:rPr>
              <w:t xml:space="preserve">Завтрак. </w:t>
            </w:r>
            <w:proofErr w:type="spellStart"/>
            <w:r w:rsidRPr="00956B97">
              <w:rPr>
                <w:rStyle w:val="a5"/>
                <w:b w:val="0"/>
                <w:bCs w:val="0"/>
                <w:sz w:val="16"/>
                <w:szCs w:val="16"/>
                <w:lang w:eastAsia="ru-RU"/>
              </w:rPr>
              <w:t>Трансфер</w:t>
            </w:r>
            <w:proofErr w:type="spellEnd"/>
            <w:r w:rsidRPr="00956B97">
              <w:rPr>
                <w:rStyle w:val="a5"/>
                <w:b w:val="0"/>
                <w:bCs w:val="0"/>
                <w:sz w:val="16"/>
                <w:szCs w:val="16"/>
                <w:lang w:eastAsia="ru-RU"/>
              </w:rPr>
              <w:t xml:space="preserve"> в аэропорт. Перелет </w:t>
            </w:r>
            <w:proofErr w:type="spellStart"/>
            <w:r w:rsidRPr="00956B97">
              <w:rPr>
                <w:rStyle w:val="a5"/>
                <w:b w:val="0"/>
                <w:bCs w:val="0"/>
                <w:sz w:val="16"/>
                <w:szCs w:val="16"/>
                <w:lang w:eastAsia="ru-RU"/>
              </w:rPr>
              <w:t>Стамбул-Кайсери</w:t>
            </w:r>
            <w:proofErr w:type="spellEnd"/>
            <w:r w:rsidRPr="00956B97">
              <w:rPr>
                <w:rStyle w:val="a5"/>
                <w:b w:val="0"/>
                <w:bCs w:val="0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956B97">
              <w:rPr>
                <w:rStyle w:val="a5"/>
                <w:b w:val="0"/>
                <w:bCs w:val="0"/>
                <w:sz w:val="16"/>
                <w:szCs w:val="16"/>
                <w:lang w:eastAsia="ru-RU"/>
              </w:rPr>
              <w:t>Н</w:t>
            </w:r>
            <w:proofErr w:type="gramStart"/>
            <w:r w:rsidRPr="00956B97">
              <w:rPr>
                <w:rStyle w:val="a5"/>
                <w:b w:val="0"/>
                <w:bCs w:val="0"/>
                <w:sz w:val="16"/>
                <w:szCs w:val="16"/>
                <w:lang w:eastAsia="ru-RU"/>
              </w:rPr>
              <w:t>e</w:t>
            </w:r>
            <w:proofErr w:type="gramEnd"/>
            <w:r w:rsidRPr="00956B97">
              <w:rPr>
                <w:rStyle w:val="a5"/>
                <w:b w:val="0"/>
                <w:bCs w:val="0"/>
                <w:sz w:val="16"/>
                <w:szCs w:val="16"/>
                <w:lang w:eastAsia="ru-RU"/>
              </w:rPr>
              <w:t>вшехир</w:t>
            </w:r>
            <w:proofErr w:type="spellEnd"/>
            <w:r w:rsidRPr="00956B97">
              <w:rPr>
                <w:rStyle w:val="a5"/>
                <w:b w:val="0"/>
                <w:bCs w:val="0"/>
                <w:sz w:val="16"/>
                <w:szCs w:val="16"/>
                <w:lang w:eastAsia="ru-RU"/>
              </w:rPr>
              <w:t xml:space="preserve">). </w:t>
            </w:r>
            <w:proofErr w:type="spellStart"/>
            <w:r w:rsidRPr="00956B97">
              <w:rPr>
                <w:rStyle w:val="a5"/>
                <w:b w:val="0"/>
                <w:bCs w:val="0"/>
                <w:sz w:val="16"/>
                <w:szCs w:val="16"/>
                <w:lang w:eastAsia="ru-RU"/>
              </w:rPr>
              <w:t>Трансфер</w:t>
            </w:r>
            <w:proofErr w:type="spellEnd"/>
            <w:r w:rsidRPr="00956B97">
              <w:rPr>
                <w:rStyle w:val="a5"/>
                <w:b w:val="0"/>
                <w:bCs w:val="0"/>
                <w:sz w:val="16"/>
                <w:szCs w:val="16"/>
                <w:lang w:eastAsia="ru-RU"/>
              </w:rPr>
              <w:t xml:space="preserve"> в отель. Обед. Размещение в отеле </w:t>
            </w:r>
            <w:proofErr w:type="spellStart"/>
            <w:r w:rsidRPr="00956B97">
              <w:rPr>
                <w:rStyle w:val="a5"/>
                <w:b w:val="0"/>
                <w:bCs w:val="0"/>
                <w:sz w:val="16"/>
                <w:szCs w:val="16"/>
                <w:lang w:eastAsia="ru-RU"/>
              </w:rPr>
              <w:t>Каппадокии</w:t>
            </w:r>
            <w:proofErr w:type="spellEnd"/>
            <w:r w:rsidRPr="00956B97">
              <w:rPr>
                <w:rStyle w:val="a5"/>
                <w:b w:val="0"/>
                <w:bCs w:val="0"/>
                <w:sz w:val="16"/>
                <w:szCs w:val="16"/>
                <w:lang w:eastAsia="ru-RU"/>
              </w:rPr>
              <w:t xml:space="preserve">. Осмотр отельной базы </w:t>
            </w:r>
            <w:proofErr w:type="spellStart"/>
            <w:r w:rsidRPr="00956B97">
              <w:rPr>
                <w:rStyle w:val="a5"/>
                <w:b w:val="0"/>
                <w:bCs w:val="0"/>
                <w:sz w:val="16"/>
                <w:szCs w:val="16"/>
                <w:lang w:eastAsia="ru-RU"/>
              </w:rPr>
              <w:t>Каппадокии</w:t>
            </w:r>
            <w:proofErr w:type="spellEnd"/>
            <w:r w:rsidRPr="00956B97">
              <w:rPr>
                <w:rStyle w:val="a5"/>
                <w:b w:val="0"/>
                <w:bCs w:val="0"/>
                <w:sz w:val="16"/>
                <w:szCs w:val="16"/>
                <w:lang w:eastAsia="ru-RU"/>
              </w:rPr>
              <w:t>. Возвращение в отель.</w:t>
            </w:r>
          </w:p>
        </w:tc>
      </w:tr>
      <w:tr w:rsidR="002008E7" w:rsidRPr="00956B97" w:rsidTr="00901F0A">
        <w:tc>
          <w:tcPr>
            <w:tcW w:w="1526" w:type="dxa"/>
          </w:tcPr>
          <w:p w:rsidR="00901F0A" w:rsidRPr="00956B97" w:rsidRDefault="00901F0A" w:rsidP="00901F0A">
            <w:pPr>
              <w:jc w:val="center"/>
              <w:rPr>
                <w:rStyle w:val="a5"/>
                <w:sz w:val="16"/>
                <w:szCs w:val="16"/>
              </w:rPr>
            </w:pPr>
            <w:r w:rsidRPr="00956B97">
              <w:rPr>
                <w:rStyle w:val="a5"/>
                <w:sz w:val="16"/>
                <w:szCs w:val="16"/>
              </w:rPr>
              <w:t>ДЕНЬ 3</w:t>
            </w:r>
          </w:p>
          <w:p w:rsidR="002008E7" w:rsidRPr="00956B97" w:rsidRDefault="00901F0A" w:rsidP="00901F0A">
            <w:pPr>
              <w:jc w:val="center"/>
              <w:rPr>
                <w:rStyle w:val="a5"/>
                <w:sz w:val="16"/>
                <w:szCs w:val="16"/>
              </w:rPr>
            </w:pPr>
            <w:r w:rsidRPr="00956B97">
              <w:rPr>
                <w:rStyle w:val="a5"/>
                <w:sz w:val="16"/>
                <w:szCs w:val="16"/>
              </w:rPr>
              <w:t>08.04.2020 / СР</w:t>
            </w:r>
          </w:p>
        </w:tc>
        <w:tc>
          <w:tcPr>
            <w:tcW w:w="8788" w:type="dxa"/>
          </w:tcPr>
          <w:p w:rsidR="002008E7" w:rsidRPr="00956B97" w:rsidRDefault="000C04A5" w:rsidP="002008E7">
            <w:pPr>
              <w:suppressAutoHyphens w:val="0"/>
              <w:rPr>
                <w:rStyle w:val="a5"/>
                <w:bCs w:val="0"/>
                <w:color w:val="000000"/>
                <w:sz w:val="16"/>
                <w:szCs w:val="16"/>
              </w:rPr>
            </w:pPr>
            <w:r w:rsidRPr="00956B97">
              <w:rPr>
                <w:rStyle w:val="a5"/>
                <w:bCs w:val="0"/>
                <w:color w:val="000000"/>
                <w:sz w:val="16"/>
                <w:szCs w:val="16"/>
              </w:rPr>
              <w:t>Завтрак в отеле. Экскурсия Красный Тур. Обед.</w:t>
            </w:r>
          </w:p>
        </w:tc>
      </w:tr>
      <w:tr w:rsidR="002008E7" w:rsidRPr="00956B97" w:rsidTr="00901F0A">
        <w:tc>
          <w:tcPr>
            <w:tcW w:w="1526" w:type="dxa"/>
          </w:tcPr>
          <w:p w:rsidR="000C04A5" w:rsidRPr="00956B97" w:rsidRDefault="000C04A5" w:rsidP="000C04A5">
            <w:pPr>
              <w:jc w:val="center"/>
              <w:rPr>
                <w:rStyle w:val="a5"/>
                <w:sz w:val="16"/>
                <w:szCs w:val="16"/>
              </w:rPr>
            </w:pPr>
            <w:r w:rsidRPr="00956B97">
              <w:rPr>
                <w:rStyle w:val="a5"/>
                <w:sz w:val="16"/>
                <w:szCs w:val="16"/>
              </w:rPr>
              <w:t>ДЕНЬ 4</w:t>
            </w:r>
          </w:p>
          <w:p w:rsidR="002008E7" w:rsidRPr="00956B97" w:rsidRDefault="000C04A5" w:rsidP="000C04A5">
            <w:pPr>
              <w:jc w:val="center"/>
              <w:rPr>
                <w:rStyle w:val="a5"/>
                <w:sz w:val="16"/>
                <w:szCs w:val="16"/>
              </w:rPr>
            </w:pPr>
            <w:r w:rsidRPr="00956B97">
              <w:rPr>
                <w:rStyle w:val="a5"/>
                <w:sz w:val="16"/>
                <w:szCs w:val="16"/>
              </w:rPr>
              <w:t xml:space="preserve">09.04.2020 / </w:t>
            </w:r>
            <w:proofErr w:type="gramStart"/>
            <w:r w:rsidRPr="00956B97">
              <w:rPr>
                <w:rStyle w:val="a5"/>
                <w:sz w:val="16"/>
                <w:szCs w:val="16"/>
              </w:rPr>
              <w:t>ЧТ</w:t>
            </w:r>
            <w:proofErr w:type="gramEnd"/>
          </w:p>
        </w:tc>
        <w:tc>
          <w:tcPr>
            <w:tcW w:w="8788" w:type="dxa"/>
          </w:tcPr>
          <w:p w:rsidR="000C04A5" w:rsidRPr="00956B97" w:rsidRDefault="000C04A5" w:rsidP="000C04A5">
            <w:pPr>
              <w:suppressAutoHyphens w:val="0"/>
              <w:jc w:val="both"/>
              <w:rPr>
                <w:rStyle w:val="a5"/>
                <w:b w:val="0"/>
                <w:bCs w:val="0"/>
                <w:sz w:val="16"/>
                <w:szCs w:val="16"/>
              </w:rPr>
            </w:pPr>
            <w:r w:rsidRPr="00956B97">
              <w:rPr>
                <w:rStyle w:val="a5"/>
                <w:b w:val="0"/>
                <w:bCs w:val="0"/>
                <w:sz w:val="16"/>
                <w:szCs w:val="16"/>
              </w:rPr>
              <w:t xml:space="preserve">Завтрак. Выселение из отеля. </w:t>
            </w:r>
            <w:proofErr w:type="spellStart"/>
            <w:r w:rsidRPr="00956B97">
              <w:rPr>
                <w:rStyle w:val="a5"/>
                <w:b w:val="0"/>
                <w:bCs w:val="0"/>
                <w:sz w:val="16"/>
                <w:szCs w:val="16"/>
              </w:rPr>
              <w:t>Трансфер</w:t>
            </w:r>
            <w:proofErr w:type="spellEnd"/>
            <w:r w:rsidRPr="00956B97">
              <w:rPr>
                <w:rStyle w:val="a5"/>
                <w:b w:val="0"/>
                <w:bCs w:val="0"/>
                <w:sz w:val="16"/>
                <w:szCs w:val="16"/>
              </w:rPr>
              <w:t xml:space="preserve"> в аэропорт. Перелет </w:t>
            </w:r>
          </w:p>
          <w:p w:rsidR="000C04A5" w:rsidRPr="00956B97" w:rsidRDefault="000C04A5" w:rsidP="000C04A5">
            <w:pPr>
              <w:suppressAutoHyphens w:val="0"/>
              <w:jc w:val="both"/>
              <w:rPr>
                <w:rStyle w:val="a5"/>
                <w:b w:val="0"/>
                <w:bCs w:val="0"/>
                <w:sz w:val="16"/>
                <w:szCs w:val="16"/>
              </w:rPr>
            </w:pPr>
            <w:proofErr w:type="spellStart"/>
            <w:r w:rsidRPr="00956B97">
              <w:rPr>
                <w:rStyle w:val="a5"/>
                <w:b w:val="0"/>
                <w:bCs w:val="0"/>
                <w:sz w:val="16"/>
                <w:szCs w:val="16"/>
              </w:rPr>
              <w:t>Кайсери</w:t>
            </w:r>
            <w:proofErr w:type="spellEnd"/>
            <w:r w:rsidRPr="00956B97">
              <w:rPr>
                <w:rStyle w:val="a5"/>
                <w:b w:val="0"/>
                <w:bCs w:val="0"/>
                <w:sz w:val="16"/>
                <w:szCs w:val="16"/>
              </w:rPr>
              <w:t xml:space="preserve"> (</w:t>
            </w:r>
            <w:proofErr w:type="spellStart"/>
            <w:r w:rsidRPr="00956B97">
              <w:rPr>
                <w:rStyle w:val="a5"/>
                <w:b w:val="0"/>
                <w:bCs w:val="0"/>
                <w:sz w:val="16"/>
                <w:szCs w:val="16"/>
              </w:rPr>
              <w:t>Нeвшехир</w:t>
            </w:r>
            <w:proofErr w:type="spellEnd"/>
            <w:proofErr w:type="gramStart"/>
            <w:r w:rsidRPr="00956B97">
              <w:rPr>
                <w:rStyle w:val="a5"/>
                <w:b w:val="0"/>
                <w:bCs w:val="0"/>
                <w:sz w:val="16"/>
                <w:szCs w:val="16"/>
              </w:rPr>
              <w:t>)-</w:t>
            </w:r>
            <w:proofErr w:type="gramEnd"/>
            <w:r w:rsidRPr="00956B97">
              <w:rPr>
                <w:rStyle w:val="a5"/>
                <w:b w:val="0"/>
                <w:bCs w:val="0"/>
                <w:sz w:val="16"/>
                <w:szCs w:val="16"/>
              </w:rPr>
              <w:t xml:space="preserve">Стамбул. </w:t>
            </w:r>
            <w:proofErr w:type="spellStart"/>
            <w:r w:rsidRPr="00956B97">
              <w:rPr>
                <w:rStyle w:val="a5"/>
                <w:b w:val="0"/>
                <w:bCs w:val="0"/>
                <w:sz w:val="16"/>
                <w:szCs w:val="16"/>
              </w:rPr>
              <w:t>Трансфер</w:t>
            </w:r>
            <w:proofErr w:type="spellEnd"/>
            <w:r w:rsidRPr="00956B97">
              <w:rPr>
                <w:rStyle w:val="a5"/>
                <w:b w:val="0"/>
                <w:bCs w:val="0"/>
                <w:sz w:val="16"/>
                <w:szCs w:val="16"/>
              </w:rPr>
              <w:t xml:space="preserve"> в Старый Город. Обед. </w:t>
            </w:r>
          </w:p>
          <w:p w:rsidR="002008E7" w:rsidRPr="00956B97" w:rsidRDefault="000C04A5" w:rsidP="000C04A5">
            <w:pPr>
              <w:suppressAutoHyphens w:val="0"/>
              <w:jc w:val="both"/>
              <w:rPr>
                <w:rStyle w:val="a5"/>
                <w:b w:val="0"/>
                <w:bCs w:val="0"/>
                <w:sz w:val="16"/>
                <w:szCs w:val="16"/>
              </w:rPr>
            </w:pPr>
            <w:r w:rsidRPr="00956B97">
              <w:rPr>
                <w:rStyle w:val="a5"/>
                <w:b w:val="0"/>
                <w:bCs w:val="0"/>
                <w:sz w:val="16"/>
                <w:szCs w:val="16"/>
              </w:rPr>
              <w:t xml:space="preserve">Осмотр отельной базы района </w:t>
            </w:r>
            <w:proofErr w:type="spellStart"/>
            <w:r w:rsidRPr="00956B97">
              <w:rPr>
                <w:rStyle w:val="a5"/>
                <w:b w:val="0"/>
                <w:bCs w:val="0"/>
                <w:sz w:val="16"/>
                <w:szCs w:val="16"/>
              </w:rPr>
              <w:t>Султанахмет</w:t>
            </w:r>
            <w:proofErr w:type="spellEnd"/>
            <w:r w:rsidRPr="00956B97">
              <w:rPr>
                <w:rStyle w:val="a5"/>
                <w:b w:val="0"/>
                <w:bCs w:val="0"/>
                <w:sz w:val="16"/>
                <w:szCs w:val="16"/>
              </w:rPr>
              <w:t>. Заселение в отель.</w:t>
            </w:r>
          </w:p>
        </w:tc>
      </w:tr>
      <w:tr w:rsidR="00D32244" w:rsidRPr="00956B97" w:rsidTr="00901F0A">
        <w:tc>
          <w:tcPr>
            <w:tcW w:w="1526" w:type="dxa"/>
          </w:tcPr>
          <w:p w:rsidR="000C04A5" w:rsidRPr="00956B97" w:rsidRDefault="000C04A5" w:rsidP="000C04A5">
            <w:pPr>
              <w:jc w:val="center"/>
              <w:rPr>
                <w:rStyle w:val="a5"/>
                <w:sz w:val="16"/>
                <w:szCs w:val="16"/>
              </w:rPr>
            </w:pPr>
            <w:r w:rsidRPr="00956B97">
              <w:rPr>
                <w:rStyle w:val="a5"/>
                <w:sz w:val="16"/>
                <w:szCs w:val="16"/>
              </w:rPr>
              <w:t>ДЕНЬ 5</w:t>
            </w:r>
          </w:p>
          <w:p w:rsidR="00D32244" w:rsidRPr="00956B97" w:rsidRDefault="000C04A5" w:rsidP="000C04A5">
            <w:pPr>
              <w:jc w:val="center"/>
              <w:rPr>
                <w:rStyle w:val="a5"/>
                <w:sz w:val="16"/>
                <w:szCs w:val="16"/>
              </w:rPr>
            </w:pPr>
            <w:r w:rsidRPr="00956B97">
              <w:rPr>
                <w:rStyle w:val="a5"/>
                <w:sz w:val="16"/>
                <w:szCs w:val="16"/>
              </w:rPr>
              <w:t xml:space="preserve">10.04.2020 / </w:t>
            </w:r>
            <w:proofErr w:type="gramStart"/>
            <w:r w:rsidRPr="00956B97">
              <w:rPr>
                <w:rStyle w:val="a5"/>
                <w:sz w:val="16"/>
                <w:szCs w:val="16"/>
              </w:rPr>
              <w:t>ПТ</w:t>
            </w:r>
            <w:proofErr w:type="gramEnd"/>
          </w:p>
        </w:tc>
        <w:tc>
          <w:tcPr>
            <w:tcW w:w="8788" w:type="dxa"/>
          </w:tcPr>
          <w:p w:rsidR="000C04A5" w:rsidRPr="00956B97" w:rsidRDefault="000C04A5" w:rsidP="000C04A5">
            <w:pPr>
              <w:suppressAutoHyphens w:val="0"/>
              <w:jc w:val="both"/>
              <w:rPr>
                <w:rStyle w:val="a5"/>
                <w:b w:val="0"/>
                <w:bCs w:val="0"/>
                <w:sz w:val="16"/>
                <w:szCs w:val="16"/>
              </w:rPr>
            </w:pPr>
            <w:r w:rsidRPr="00956B97">
              <w:rPr>
                <w:rStyle w:val="a5"/>
                <w:b w:val="0"/>
                <w:bCs w:val="0"/>
                <w:sz w:val="16"/>
                <w:szCs w:val="16"/>
              </w:rPr>
              <w:t>Завтрак. Экскурсия "Османская Империя" (</w:t>
            </w:r>
            <w:proofErr w:type="gramStart"/>
            <w:r w:rsidRPr="00956B97">
              <w:rPr>
                <w:rStyle w:val="a5"/>
                <w:b w:val="0"/>
                <w:bCs w:val="0"/>
                <w:sz w:val="16"/>
                <w:szCs w:val="16"/>
              </w:rPr>
              <w:t>Пол Дня</w:t>
            </w:r>
            <w:proofErr w:type="gramEnd"/>
            <w:r w:rsidRPr="00956B97">
              <w:rPr>
                <w:rStyle w:val="a5"/>
                <w:b w:val="0"/>
                <w:bCs w:val="0"/>
                <w:sz w:val="16"/>
                <w:szCs w:val="16"/>
              </w:rPr>
              <w:t xml:space="preserve">). Обед. </w:t>
            </w:r>
          </w:p>
          <w:p w:rsidR="00D32244" w:rsidRPr="00956B97" w:rsidRDefault="000C04A5" w:rsidP="000C04A5">
            <w:pPr>
              <w:suppressAutoHyphens w:val="0"/>
              <w:jc w:val="both"/>
              <w:rPr>
                <w:rStyle w:val="a5"/>
                <w:b w:val="0"/>
                <w:bCs w:val="0"/>
                <w:sz w:val="16"/>
                <w:szCs w:val="16"/>
              </w:rPr>
            </w:pPr>
            <w:r w:rsidRPr="00956B97">
              <w:rPr>
                <w:rStyle w:val="a5"/>
                <w:b w:val="0"/>
                <w:bCs w:val="0"/>
                <w:sz w:val="16"/>
                <w:szCs w:val="16"/>
              </w:rPr>
              <w:t xml:space="preserve">Осмотр отельной базы </w:t>
            </w:r>
            <w:proofErr w:type="spellStart"/>
            <w:r w:rsidRPr="00956B97">
              <w:rPr>
                <w:rStyle w:val="a5"/>
                <w:b w:val="0"/>
                <w:bCs w:val="0"/>
                <w:sz w:val="16"/>
                <w:szCs w:val="16"/>
              </w:rPr>
              <w:t>Аксарай</w:t>
            </w:r>
            <w:proofErr w:type="spellEnd"/>
            <w:r w:rsidRPr="00956B97">
              <w:rPr>
                <w:rStyle w:val="a5"/>
                <w:b w:val="0"/>
                <w:bCs w:val="0"/>
                <w:sz w:val="16"/>
                <w:szCs w:val="16"/>
              </w:rPr>
              <w:t xml:space="preserve"> и </w:t>
            </w:r>
            <w:proofErr w:type="spellStart"/>
            <w:r w:rsidRPr="00956B97">
              <w:rPr>
                <w:rStyle w:val="a5"/>
                <w:b w:val="0"/>
                <w:bCs w:val="0"/>
                <w:sz w:val="16"/>
                <w:szCs w:val="16"/>
              </w:rPr>
              <w:t>Лалели</w:t>
            </w:r>
            <w:proofErr w:type="spellEnd"/>
            <w:r w:rsidRPr="00956B97">
              <w:rPr>
                <w:rStyle w:val="a5"/>
                <w:b w:val="0"/>
                <w:bCs w:val="0"/>
                <w:sz w:val="16"/>
                <w:szCs w:val="16"/>
              </w:rPr>
              <w:t>.</w:t>
            </w:r>
          </w:p>
        </w:tc>
      </w:tr>
      <w:tr w:rsidR="00D32244" w:rsidRPr="00956B97" w:rsidTr="00901F0A">
        <w:tc>
          <w:tcPr>
            <w:tcW w:w="1526" w:type="dxa"/>
          </w:tcPr>
          <w:p w:rsidR="000C04A5" w:rsidRPr="00956B97" w:rsidRDefault="000C04A5" w:rsidP="000C04A5">
            <w:pPr>
              <w:jc w:val="center"/>
              <w:rPr>
                <w:rStyle w:val="a5"/>
                <w:sz w:val="16"/>
                <w:szCs w:val="16"/>
              </w:rPr>
            </w:pPr>
            <w:r w:rsidRPr="00956B97">
              <w:rPr>
                <w:rStyle w:val="a5"/>
                <w:sz w:val="16"/>
                <w:szCs w:val="16"/>
              </w:rPr>
              <w:t>ДЕНЬ 6</w:t>
            </w:r>
          </w:p>
          <w:p w:rsidR="00D32244" w:rsidRPr="00956B97" w:rsidRDefault="000C04A5" w:rsidP="000C04A5">
            <w:pPr>
              <w:jc w:val="center"/>
              <w:rPr>
                <w:rStyle w:val="a5"/>
                <w:sz w:val="16"/>
                <w:szCs w:val="16"/>
              </w:rPr>
            </w:pPr>
            <w:r w:rsidRPr="00956B97">
              <w:rPr>
                <w:rStyle w:val="a5"/>
                <w:sz w:val="16"/>
                <w:szCs w:val="16"/>
              </w:rPr>
              <w:t xml:space="preserve">11.04.2020 / </w:t>
            </w:r>
            <w:proofErr w:type="gramStart"/>
            <w:r w:rsidRPr="00956B97">
              <w:rPr>
                <w:rStyle w:val="a5"/>
                <w:sz w:val="16"/>
                <w:szCs w:val="16"/>
              </w:rPr>
              <w:t>СБ</w:t>
            </w:r>
            <w:proofErr w:type="gramEnd"/>
          </w:p>
        </w:tc>
        <w:tc>
          <w:tcPr>
            <w:tcW w:w="8788" w:type="dxa"/>
          </w:tcPr>
          <w:p w:rsidR="00D32244" w:rsidRPr="00956B97" w:rsidRDefault="000C04A5" w:rsidP="00E16FE4">
            <w:pPr>
              <w:suppressAutoHyphens w:val="0"/>
              <w:jc w:val="both"/>
              <w:rPr>
                <w:rStyle w:val="a5"/>
                <w:b w:val="0"/>
                <w:bCs w:val="0"/>
                <w:sz w:val="16"/>
                <w:szCs w:val="16"/>
              </w:rPr>
            </w:pPr>
            <w:r w:rsidRPr="00956B97">
              <w:rPr>
                <w:rStyle w:val="a5"/>
                <w:b w:val="0"/>
                <w:bCs w:val="0"/>
                <w:sz w:val="16"/>
                <w:szCs w:val="16"/>
              </w:rPr>
              <w:t xml:space="preserve">Завтрак, выселение из отеля. </w:t>
            </w:r>
            <w:proofErr w:type="spellStart"/>
            <w:r w:rsidRPr="00956B97">
              <w:rPr>
                <w:rStyle w:val="a5"/>
                <w:b w:val="0"/>
                <w:bCs w:val="0"/>
                <w:sz w:val="16"/>
                <w:szCs w:val="16"/>
              </w:rPr>
              <w:t>Трансфер</w:t>
            </w:r>
            <w:proofErr w:type="spellEnd"/>
            <w:r w:rsidRPr="00956B97">
              <w:rPr>
                <w:rStyle w:val="a5"/>
                <w:b w:val="0"/>
                <w:bCs w:val="0"/>
                <w:sz w:val="16"/>
                <w:szCs w:val="16"/>
              </w:rPr>
              <w:t xml:space="preserve"> в аэропорт. </w:t>
            </w:r>
            <w:proofErr w:type="spellStart"/>
            <w:r w:rsidRPr="00956B97">
              <w:rPr>
                <w:rStyle w:val="a5"/>
                <w:b w:val="0"/>
                <w:bCs w:val="0"/>
                <w:sz w:val="16"/>
                <w:szCs w:val="16"/>
              </w:rPr>
              <w:t>Трансфер</w:t>
            </w:r>
            <w:proofErr w:type="spellEnd"/>
            <w:r w:rsidRPr="00956B97">
              <w:rPr>
                <w:rStyle w:val="a5"/>
                <w:b w:val="0"/>
                <w:bCs w:val="0"/>
                <w:sz w:val="16"/>
                <w:szCs w:val="16"/>
              </w:rPr>
              <w:t xml:space="preserve"> в аэропорт</w:t>
            </w:r>
          </w:p>
        </w:tc>
      </w:tr>
    </w:tbl>
    <w:p w:rsidR="002008E7" w:rsidRPr="00956B97" w:rsidRDefault="002008E7" w:rsidP="002008E7">
      <w:pPr>
        <w:jc w:val="center"/>
        <w:rPr>
          <w:rStyle w:val="a5"/>
          <w:sz w:val="20"/>
          <w:szCs w:val="20"/>
        </w:rPr>
      </w:pPr>
    </w:p>
    <w:p w:rsidR="002008E7" w:rsidRPr="00956B97" w:rsidRDefault="002008E7" w:rsidP="002008E7">
      <w:pPr>
        <w:jc w:val="center"/>
        <w:rPr>
          <w:rStyle w:val="a5"/>
          <w:sz w:val="20"/>
          <w:szCs w:val="20"/>
        </w:rPr>
      </w:pPr>
      <w:r w:rsidRPr="00956B97">
        <w:rPr>
          <w:rStyle w:val="a5"/>
          <w:sz w:val="20"/>
          <w:szCs w:val="20"/>
        </w:rPr>
        <w:t xml:space="preserve">СТОИМОСТЬ ТУРА </w:t>
      </w:r>
    </w:p>
    <w:p w:rsidR="002008E7" w:rsidRPr="00956B97" w:rsidRDefault="00901F0A" w:rsidP="002008E7">
      <w:pPr>
        <w:jc w:val="center"/>
        <w:rPr>
          <w:rStyle w:val="a5"/>
          <w:color w:val="AA113F"/>
          <w:u w:val="single"/>
        </w:rPr>
      </w:pPr>
      <w:r w:rsidRPr="00956B97">
        <w:rPr>
          <w:b/>
          <w:color w:val="AA113F"/>
          <w:lang w:eastAsia="ru-RU"/>
        </w:rPr>
        <w:t>5</w:t>
      </w:r>
      <w:r w:rsidR="00591691">
        <w:rPr>
          <w:b/>
          <w:color w:val="AA113F"/>
          <w:lang w:eastAsia="ru-RU"/>
        </w:rPr>
        <w:t>0</w:t>
      </w:r>
      <w:r w:rsidRPr="00956B97">
        <w:rPr>
          <w:b/>
          <w:color w:val="AA113F"/>
          <w:lang w:eastAsia="ru-RU"/>
        </w:rPr>
        <w:t xml:space="preserve">0 </w:t>
      </w:r>
      <w:r w:rsidRPr="00956B97">
        <w:rPr>
          <w:b/>
          <w:color w:val="AA113F"/>
          <w:lang w:val="en-US" w:eastAsia="ru-RU"/>
        </w:rPr>
        <w:t>EUR</w:t>
      </w:r>
      <w:r w:rsidR="002008E7" w:rsidRPr="00956B97">
        <w:rPr>
          <w:b/>
          <w:color w:val="AA113F"/>
          <w:lang w:eastAsia="ru-RU"/>
        </w:rPr>
        <w:t xml:space="preserve"> 1/2</w:t>
      </w:r>
      <w:r w:rsidR="002008E7" w:rsidRPr="00956B97">
        <w:rPr>
          <w:b/>
          <w:color w:val="AA113F"/>
          <w:lang w:val="en-US" w:eastAsia="ru-RU"/>
        </w:rPr>
        <w:t>DBL</w:t>
      </w:r>
    </w:p>
    <w:p w:rsidR="002008E7" w:rsidRPr="00956B97" w:rsidRDefault="002008E7" w:rsidP="002008E7">
      <w:pPr>
        <w:rPr>
          <w:rStyle w:val="a5"/>
          <w:sz w:val="20"/>
          <w:szCs w:val="20"/>
          <w:u w:val="single"/>
        </w:rPr>
      </w:pPr>
    </w:p>
    <w:p w:rsidR="002008E7" w:rsidRPr="00956B97" w:rsidRDefault="002008E7" w:rsidP="002008E7">
      <w:pPr>
        <w:rPr>
          <w:rStyle w:val="a5"/>
          <w:color w:val="000000"/>
          <w:sz w:val="20"/>
          <w:szCs w:val="20"/>
          <w:u w:val="single"/>
        </w:rPr>
      </w:pPr>
      <w:r w:rsidRPr="00956B97">
        <w:rPr>
          <w:rStyle w:val="a5"/>
          <w:color w:val="000000"/>
          <w:sz w:val="20"/>
          <w:szCs w:val="20"/>
          <w:u w:val="single"/>
        </w:rPr>
        <w:t xml:space="preserve"> В стоимость входит:</w:t>
      </w:r>
    </w:p>
    <w:p w:rsidR="00D32244" w:rsidRPr="00956B97" w:rsidRDefault="00901F0A" w:rsidP="002008E7">
      <w:pPr>
        <w:rPr>
          <w:rStyle w:val="a5"/>
          <w:b w:val="0"/>
          <w:color w:val="000000"/>
          <w:sz w:val="20"/>
          <w:szCs w:val="20"/>
        </w:rPr>
      </w:pPr>
      <w:r w:rsidRPr="00956B97">
        <w:rPr>
          <w:rStyle w:val="a5"/>
          <w:b w:val="0"/>
          <w:color w:val="000000"/>
          <w:sz w:val="20"/>
          <w:szCs w:val="20"/>
        </w:rPr>
        <w:t>- международный перелет (а/</w:t>
      </w:r>
      <w:proofErr w:type="gramStart"/>
      <w:r w:rsidRPr="00956B97">
        <w:rPr>
          <w:rStyle w:val="a5"/>
          <w:b w:val="0"/>
          <w:color w:val="000000"/>
          <w:sz w:val="20"/>
          <w:szCs w:val="20"/>
        </w:rPr>
        <w:t>к</w:t>
      </w:r>
      <w:proofErr w:type="gramEnd"/>
      <w:r w:rsidRPr="00956B97">
        <w:rPr>
          <w:rStyle w:val="a5"/>
          <w:b w:val="0"/>
          <w:color w:val="000000"/>
          <w:sz w:val="20"/>
          <w:szCs w:val="20"/>
        </w:rPr>
        <w:t xml:space="preserve"> уточняется)</w:t>
      </w:r>
    </w:p>
    <w:p w:rsidR="00901F0A" w:rsidRPr="00956B97" w:rsidRDefault="00901F0A" w:rsidP="002008E7">
      <w:pPr>
        <w:rPr>
          <w:rStyle w:val="a5"/>
          <w:b w:val="0"/>
          <w:color w:val="000000"/>
          <w:sz w:val="20"/>
          <w:szCs w:val="20"/>
        </w:rPr>
      </w:pPr>
      <w:r w:rsidRPr="00956B97">
        <w:rPr>
          <w:rStyle w:val="a5"/>
          <w:b w:val="0"/>
          <w:color w:val="000000"/>
          <w:sz w:val="20"/>
          <w:szCs w:val="20"/>
        </w:rPr>
        <w:t>- внутренний перелет (а/</w:t>
      </w:r>
      <w:proofErr w:type="gramStart"/>
      <w:r w:rsidRPr="00956B97">
        <w:rPr>
          <w:rStyle w:val="a5"/>
          <w:b w:val="0"/>
          <w:color w:val="000000"/>
          <w:sz w:val="20"/>
          <w:szCs w:val="20"/>
        </w:rPr>
        <w:t>к</w:t>
      </w:r>
      <w:proofErr w:type="gramEnd"/>
      <w:r w:rsidRPr="00956B97">
        <w:rPr>
          <w:rStyle w:val="a5"/>
          <w:b w:val="0"/>
          <w:color w:val="000000"/>
          <w:sz w:val="20"/>
          <w:szCs w:val="20"/>
        </w:rPr>
        <w:t xml:space="preserve"> уточняется)</w:t>
      </w:r>
    </w:p>
    <w:p w:rsidR="00D32244" w:rsidRPr="00956B97" w:rsidRDefault="00D32244" w:rsidP="002008E7">
      <w:pPr>
        <w:rPr>
          <w:rStyle w:val="a5"/>
          <w:b w:val="0"/>
          <w:color w:val="000000"/>
          <w:sz w:val="20"/>
          <w:szCs w:val="20"/>
        </w:rPr>
      </w:pPr>
      <w:r w:rsidRPr="00956B97">
        <w:rPr>
          <w:rStyle w:val="a5"/>
          <w:b w:val="0"/>
          <w:color w:val="000000"/>
          <w:sz w:val="20"/>
          <w:szCs w:val="20"/>
        </w:rPr>
        <w:t xml:space="preserve">- проживание в отеле </w:t>
      </w:r>
      <w:r w:rsidR="000C04A5" w:rsidRPr="00956B97">
        <w:rPr>
          <w:rStyle w:val="a5"/>
          <w:b w:val="0"/>
          <w:color w:val="000000"/>
          <w:sz w:val="20"/>
          <w:szCs w:val="20"/>
        </w:rPr>
        <w:t xml:space="preserve">4* </w:t>
      </w:r>
      <w:r w:rsidRPr="00956B97">
        <w:rPr>
          <w:rStyle w:val="a5"/>
          <w:b w:val="0"/>
          <w:color w:val="000000"/>
          <w:sz w:val="20"/>
          <w:szCs w:val="20"/>
        </w:rPr>
        <w:t xml:space="preserve">по системе питание </w:t>
      </w:r>
      <w:r w:rsidRPr="00956B97">
        <w:rPr>
          <w:rStyle w:val="a5"/>
          <w:b w:val="0"/>
          <w:color w:val="000000"/>
          <w:sz w:val="20"/>
          <w:szCs w:val="20"/>
          <w:lang w:val="en-US"/>
        </w:rPr>
        <w:t>Bed</w:t>
      </w:r>
      <w:r w:rsidRPr="00956B97">
        <w:rPr>
          <w:rStyle w:val="a5"/>
          <w:b w:val="0"/>
          <w:color w:val="000000"/>
          <w:sz w:val="20"/>
          <w:szCs w:val="20"/>
        </w:rPr>
        <w:t xml:space="preserve"> &amp; </w:t>
      </w:r>
      <w:r w:rsidRPr="00956B97">
        <w:rPr>
          <w:rStyle w:val="a5"/>
          <w:b w:val="0"/>
          <w:color w:val="000000"/>
          <w:sz w:val="20"/>
          <w:szCs w:val="20"/>
          <w:lang w:val="en-US"/>
        </w:rPr>
        <w:t>Breakfast</w:t>
      </w:r>
      <w:r w:rsidRPr="00956B97">
        <w:rPr>
          <w:rStyle w:val="a5"/>
          <w:b w:val="0"/>
          <w:color w:val="000000"/>
          <w:sz w:val="20"/>
          <w:szCs w:val="20"/>
        </w:rPr>
        <w:t>;</w:t>
      </w:r>
    </w:p>
    <w:p w:rsidR="00D32244" w:rsidRPr="00956B97" w:rsidRDefault="00D32244" w:rsidP="002008E7">
      <w:pPr>
        <w:rPr>
          <w:rStyle w:val="a5"/>
          <w:b w:val="0"/>
          <w:color w:val="000000"/>
          <w:sz w:val="20"/>
          <w:szCs w:val="20"/>
        </w:rPr>
      </w:pPr>
      <w:r w:rsidRPr="00956B97">
        <w:rPr>
          <w:rStyle w:val="a5"/>
          <w:b w:val="0"/>
          <w:color w:val="000000"/>
          <w:sz w:val="20"/>
          <w:szCs w:val="20"/>
        </w:rPr>
        <w:t xml:space="preserve">- </w:t>
      </w:r>
      <w:r w:rsidR="00901F0A" w:rsidRPr="00956B97">
        <w:rPr>
          <w:rStyle w:val="a5"/>
          <w:b w:val="0"/>
          <w:color w:val="000000"/>
          <w:sz w:val="20"/>
          <w:szCs w:val="20"/>
        </w:rPr>
        <w:t>все экскурсии по программе;</w:t>
      </w:r>
    </w:p>
    <w:p w:rsidR="00D32244" w:rsidRPr="00956B97" w:rsidRDefault="00D32244" w:rsidP="002008E7">
      <w:pPr>
        <w:rPr>
          <w:rStyle w:val="a5"/>
          <w:b w:val="0"/>
          <w:color w:val="000000"/>
          <w:sz w:val="20"/>
          <w:szCs w:val="20"/>
        </w:rPr>
      </w:pPr>
      <w:r w:rsidRPr="00956B97">
        <w:rPr>
          <w:rStyle w:val="a5"/>
          <w:b w:val="0"/>
          <w:color w:val="000000"/>
          <w:sz w:val="20"/>
          <w:szCs w:val="20"/>
        </w:rPr>
        <w:t>- осмотр отелей;</w:t>
      </w:r>
    </w:p>
    <w:p w:rsidR="00D32244" w:rsidRPr="00956B97" w:rsidRDefault="00D32244" w:rsidP="002008E7">
      <w:pPr>
        <w:rPr>
          <w:rStyle w:val="a5"/>
          <w:b w:val="0"/>
          <w:color w:val="000000"/>
          <w:sz w:val="20"/>
          <w:szCs w:val="20"/>
        </w:rPr>
      </w:pPr>
      <w:r w:rsidRPr="00956B97">
        <w:rPr>
          <w:rStyle w:val="a5"/>
          <w:b w:val="0"/>
          <w:color w:val="000000"/>
          <w:sz w:val="20"/>
          <w:szCs w:val="20"/>
        </w:rPr>
        <w:t xml:space="preserve">- </w:t>
      </w:r>
      <w:proofErr w:type="spellStart"/>
      <w:r w:rsidRPr="00956B97">
        <w:rPr>
          <w:rStyle w:val="a5"/>
          <w:b w:val="0"/>
          <w:color w:val="000000"/>
          <w:sz w:val="20"/>
          <w:szCs w:val="20"/>
        </w:rPr>
        <w:t>трансферы</w:t>
      </w:r>
      <w:proofErr w:type="spellEnd"/>
      <w:r w:rsidRPr="00956B97">
        <w:rPr>
          <w:rStyle w:val="a5"/>
          <w:b w:val="0"/>
          <w:color w:val="000000"/>
          <w:sz w:val="20"/>
          <w:szCs w:val="20"/>
        </w:rPr>
        <w:t xml:space="preserve"> по программе;</w:t>
      </w:r>
    </w:p>
    <w:p w:rsidR="00D32244" w:rsidRPr="00956B97" w:rsidRDefault="00D32244" w:rsidP="002008E7">
      <w:pPr>
        <w:rPr>
          <w:rStyle w:val="a5"/>
          <w:b w:val="0"/>
          <w:color w:val="000000"/>
          <w:sz w:val="20"/>
          <w:szCs w:val="20"/>
        </w:rPr>
      </w:pPr>
      <w:r w:rsidRPr="00956B97">
        <w:rPr>
          <w:rStyle w:val="a5"/>
          <w:b w:val="0"/>
          <w:color w:val="000000"/>
          <w:sz w:val="20"/>
          <w:szCs w:val="20"/>
        </w:rPr>
        <w:t>- услуги русскоговорящего гида.</w:t>
      </w:r>
    </w:p>
    <w:p w:rsidR="00D32244" w:rsidRPr="00956B97" w:rsidRDefault="00D32244" w:rsidP="002008E7">
      <w:pPr>
        <w:rPr>
          <w:rStyle w:val="a5"/>
          <w:color w:val="000000"/>
          <w:sz w:val="20"/>
          <w:szCs w:val="20"/>
          <w:u w:val="single"/>
        </w:rPr>
      </w:pPr>
    </w:p>
    <w:p w:rsidR="002008E7" w:rsidRPr="00956B97" w:rsidRDefault="002008E7" w:rsidP="002008E7">
      <w:pPr>
        <w:suppressAutoHyphens w:val="0"/>
        <w:ind w:left="720"/>
        <w:rPr>
          <w:rStyle w:val="a5"/>
          <w:b w:val="0"/>
          <w:sz w:val="20"/>
          <w:szCs w:val="20"/>
        </w:rPr>
      </w:pPr>
    </w:p>
    <w:p w:rsidR="002008E7" w:rsidRPr="00956B97" w:rsidRDefault="002008E7" w:rsidP="002008E7">
      <w:pPr>
        <w:rPr>
          <w:rStyle w:val="a5"/>
          <w:color w:val="000000"/>
          <w:sz w:val="20"/>
          <w:szCs w:val="20"/>
          <w:u w:val="single"/>
        </w:rPr>
      </w:pPr>
      <w:r w:rsidRPr="00956B97">
        <w:rPr>
          <w:rStyle w:val="a5"/>
          <w:color w:val="000000"/>
          <w:sz w:val="20"/>
          <w:szCs w:val="20"/>
          <w:u w:val="single"/>
        </w:rPr>
        <w:t>Дополнительно оплачивается:</w:t>
      </w:r>
    </w:p>
    <w:p w:rsidR="00D32244" w:rsidRPr="00956B97" w:rsidRDefault="00D32244" w:rsidP="002008E7">
      <w:pPr>
        <w:rPr>
          <w:rStyle w:val="a5"/>
          <w:b w:val="0"/>
          <w:color w:val="000000"/>
          <w:sz w:val="20"/>
          <w:szCs w:val="20"/>
        </w:rPr>
      </w:pPr>
      <w:r w:rsidRPr="00956B97">
        <w:rPr>
          <w:rStyle w:val="a5"/>
          <w:b w:val="0"/>
          <w:color w:val="000000"/>
          <w:sz w:val="20"/>
          <w:szCs w:val="20"/>
        </w:rPr>
        <w:t>- напитки;</w:t>
      </w:r>
    </w:p>
    <w:p w:rsidR="00D32244" w:rsidRPr="00956B97" w:rsidRDefault="00D32244" w:rsidP="002008E7">
      <w:pPr>
        <w:rPr>
          <w:rStyle w:val="a5"/>
          <w:b w:val="0"/>
          <w:color w:val="000000"/>
          <w:sz w:val="20"/>
          <w:szCs w:val="20"/>
        </w:rPr>
      </w:pPr>
      <w:r w:rsidRPr="00956B97">
        <w:rPr>
          <w:rStyle w:val="a5"/>
          <w:b w:val="0"/>
          <w:color w:val="000000"/>
          <w:sz w:val="20"/>
          <w:szCs w:val="20"/>
        </w:rPr>
        <w:t>- обеды и ужины;</w:t>
      </w:r>
    </w:p>
    <w:p w:rsidR="00D32244" w:rsidRPr="00956B97" w:rsidRDefault="00D32244" w:rsidP="002008E7">
      <w:pPr>
        <w:rPr>
          <w:rStyle w:val="a5"/>
          <w:b w:val="0"/>
          <w:color w:val="000000"/>
          <w:sz w:val="20"/>
          <w:szCs w:val="20"/>
        </w:rPr>
      </w:pPr>
      <w:r w:rsidRPr="00956B97">
        <w:rPr>
          <w:rStyle w:val="a5"/>
          <w:b w:val="0"/>
          <w:color w:val="000000"/>
          <w:sz w:val="20"/>
          <w:szCs w:val="20"/>
        </w:rPr>
        <w:t>- дополнительные личные расходы, которые не входят в программу.</w:t>
      </w:r>
    </w:p>
    <w:p w:rsidR="002008E7" w:rsidRPr="00956B97" w:rsidRDefault="002008E7" w:rsidP="002008E7">
      <w:pPr>
        <w:tabs>
          <w:tab w:val="left" w:pos="600"/>
        </w:tabs>
        <w:ind w:left="284"/>
        <w:rPr>
          <w:rStyle w:val="a5"/>
          <w:b w:val="0"/>
          <w:sz w:val="20"/>
          <w:szCs w:val="20"/>
        </w:rPr>
      </w:pPr>
    </w:p>
    <w:p w:rsidR="002008E7" w:rsidRPr="00956B97" w:rsidRDefault="002008E7" w:rsidP="002008E7">
      <w:pPr>
        <w:rPr>
          <w:rStyle w:val="a5"/>
          <w:color w:val="AA113F"/>
          <w:sz w:val="20"/>
          <w:szCs w:val="20"/>
        </w:rPr>
      </w:pPr>
    </w:p>
    <w:p w:rsidR="002008E7" w:rsidRPr="00956B97" w:rsidRDefault="002008E7" w:rsidP="002008E7">
      <w:pPr>
        <w:rPr>
          <w:rStyle w:val="a5"/>
          <w:color w:val="AA113F"/>
          <w:sz w:val="20"/>
          <w:szCs w:val="20"/>
        </w:rPr>
      </w:pPr>
    </w:p>
    <w:p w:rsidR="002008E7" w:rsidRPr="00956B97" w:rsidRDefault="002008E7" w:rsidP="002008E7">
      <w:pPr>
        <w:jc w:val="center"/>
        <w:rPr>
          <w:rStyle w:val="a5"/>
          <w:i/>
          <w:color w:val="AA113F"/>
          <w:sz w:val="20"/>
          <w:szCs w:val="20"/>
          <w:u w:val="single"/>
        </w:rPr>
      </w:pPr>
      <w:r w:rsidRPr="00956B97">
        <w:rPr>
          <w:rStyle w:val="a5"/>
          <w:i/>
          <w:color w:val="AA113F"/>
          <w:sz w:val="20"/>
          <w:szCs w:val="20"/>
          <w:u w:val="single"/>
        </w:rPr>
        <w:t>В программе рекламного тура возможны изменения!</w:t>
      </w:r>
    </w:p>
    <w:p w:rsidR="002008E7" w:rsidRPr="00956B97" w:rsidRDefault="002008E7" w:rsidP="002008E7">
      <w:pPr>
        <w:rPr>
          <w:rStyle w:val="a5"/>
          <w:i/>
          <w:color w:val="AA113F"/>
          <w:sz w:val="20"/>
          <w:szCs w:val="20"/>
        </w:rPr>
      </w:pPr>
    </w:p>
    <w:p w:rsidR="002008E7" w:rsidRPr="00956B97" w:rsidRDefault="002008E7" w:rsidP="002008E7">
      <w:pPr>
        <w:rPr>
          <w:rStyle w:val="a5"/>
          <w:b w:val="0"/>
          <w:i/>
          <w:color w:val="AA113F"/>
          <w:sz w:val="20"/>
          <w:szCs w:val="20"/>
        </w:rPr>
      </w:pPr>
      <w:r w:rsidRPr="00956B97">
        <w:rPr>
          <w:rStyle w:val="a5"/>
          <w:b w:val="0"/>
          <w:i/>
          <w:color w:val="AA113F"/>
          <w:sz w:val="20"/>
          <w:szCs w:val="20"/>
        </w:rPr>
        <w:t>Для участия в рекламном туре принимаются заявки только менеджеров агентств. Оставляем за собой право отказать в участии или аннулировать уже оплаченный тур в случае обнаружения ложных сведений об участнике тура.</w:t>
      </w:r>
    </w:p>
    <w:p w:rsidR="002008E7" w:rsidRPr="00956B97" w:rsidRDefault="002008E7" w:rsidP="002008E7">
      <w:pPr>
        <w:rPr>
          <w:sz w:val="20"/>
          <w:szCs w:val="20"/>
        </w:rPr>
      </w:pPr>
    </w:p>
    <w:p w:rsidR="002008E7" w:rsidRPr="00956B97" w:rsidRDefault="002008E7" w:rsidP="002008E7">
      <w:pPr>
        <w:rPr>
          <w:i/>
          <w:color w:val="AA113F"/>
          <w:sz w:val="20"/>
          <w:szCs w:val="20"/>
        </w:rPr>
      </w:pPr>
      <w:r w:rsidRPr="00956B97">
        <w:rPr>
          <w:i/>
          <w:color w:val="AA113F"/>
          <w:sz w:val="20"/>
          <w:szCs w:val="20"/>
        </w:rPr>
        <w:t>Участник рекламного тура обязуется полностью соблюдать программу тура. При несоблюдении программы тура менеджеру агентства будет выставлен счет в размере фактического проживания в отелях в период проведения рекламного тура.</w:t>
      </w:r>
    </w:p>
    <w:p w:rsidR="002008E7" w:rsidRPr="00956B97" w:rsidRDefault="002008E7" w:rsidP="002008E7">
      <w:pPr>
        <w:rPr>
          <w:i/>
          <w:color w:val="AA113F"/>
          <w:sz w:val="20"/>
          <w:szCs w:val="20"/>
        </w:rPr>
      </w:pPr>
    </w:p>
    <w:p w:rsidR="002008E7" w:rsidRPr="00956B97" w:rsidRDefault="002008E7" w:rsidP="002008E7">
      <w:pPr>
        <w:rPr>
          <w:i/>
          <w:color w:val="AA113F"/>
          <w:sz w:val="20"/>
          <w:szCs w:val="20"/>
        </w:rPr>
      </w:pPr>
      <w:r w:rsidRPr="00956B97">
        <w:rPr>
          <w:i/>
          <w:color w:val="AA113F"/>
          <w:sz w:val="20"/>
          <w:szCs w:val="20"/>
        </w:rPr>
        <w:t>Подача Заявки на участие в рекламном туре подтверждает согласие участника с программой и условиями тура.</w:t>
      </w:r>
    </w:p>
    <w:p w:rsidR="002008E7" w:rsidRPr="00956B97" w:rsidRDefault="002008E7" w:rsidP="002008E7">
      <w:pPr>
        <w:rPr>
          <w:sz w:val="20"/>
          <w:szCs w:val="20"/>
        </w:rPr>
      </w:pPr>
    </w:p>
    <w:p w:rsidR="002008E7" w:rsidRPr="00956B97" w:rsidRDefault="002008E7" w:rsidP="002008E7">
      <w:pPr>
        <w:jc w:val="both"/>
        <w:rPr>
          <w:b/>
          <w:i/>
          <w:color w:val="AA1145"/>
          <w:sz w:val="20"/>
          <w:szCs w:val="20"/>
        </w:rPr>
      </w:pPr>
      <w:r w:rsidRPr="00956B97">
        <w:rPr>
          <w:b/>
          <w:i/>
          <w:color w:val="AA1145"/>
          <w:sz w:val="20"/>
          <w:szCs w:val="20"/>
        </w:rPr>
        <w:t xml:space="preserve">Заявки принимаются </w:t>
      </w:r>
      <w:r w:rsidRPr="00956B97">
        <w:rPr>
          <w:b/>
          <w:i/>
          <w:color w:val="AA1145"/>
          <w:sz w:val="20"/>
          <w:szCs w:val="20"/>
          <w:u w:val="single"/>
        </w:rPr>
        <w:t>на фирменных бланках агентств</w:t>
      </w:r>
      <w:r w:rsidRPr="00956B97">
        <w:rPr>
          <w:b/>
          <w:i/>
          <w:color w:val="AA1145"/>
          <w:sz w:val="20"/>
          <w:szCs w:val="20"/>
        </w:rPr>
        <w:t xml:space="preserve"> с указанием следующей информации:</w:t>
      </w:r>
    </w:p>
    <w:p w:rsidR="002008E7" w:rsidRPr="00956B97" w:rsidRDefault="002008E7" w:rsidP="002008E7">
      <w:pPr>
        <w:jc w:val="both"/>
        <w:rPr>
          <w:b/>
          <w:i/>
          <w:color w:val="AA1145"/>
          <w:sz w:val="20"/>
          <w:szCs w:val="20"/>
        </w:rPr>
      </w:pPr>
      <w:r w:rsidRPr="00956B97">
        <w:rPr>
          <w:b/>
          <w:i/>
          <w:color w:val="AA1145"/>
          <w:sz w:val="20"/>
          <w:szCs w:val="20"/>
        </w:rPr>
        <w:t>- страна и даты ознакомительного тура</w:t>
      </w:r>
    </w:p>
    <w:p w:rsidR="002008E7" w:rsidRPr="00956B97" w:rsidRDefault="002008E7" w:rsidP="002008E7">
      <w:pPr>
        <w:jc w:val="both"/>
        <w:rPr>
          <w:b/>
          <w:i/>
          <w:color w:val="AA1145"/>
          <w:sz w:val="20"/>
          <w:szCs w:val="20"/>
        </w:rPr>
      </w:pPr>
      <w:r w:rsidRPr="00956B97">
        <w:rPr>
          <w:b/>
          <w:i/>
          <w:color w:val="AA1145"/>
          <w:sz w:val="20"/>
          <w:szCs w:val="20"/>
        </w:rPr>
        <w:t>- фамилия, имя, отчество участника</w:t>
      </w:r>
    </w:p>
    <w:p w:rsidR="002008E7" w:rsidRPr="00956B97" w:rsidRDefault="002008E7" w:rsidP="002008E7">
      <w:pPr>
        <w:jc w:val="both"/>
        <w:rPr>
          <w:b/>
          <w:i/>
          <w:color w:val="AA1145"/>
          <w:sz w:val="20"/>
          <w:szCs w:val="20"/>
        </w:rPr>
      </w:pPr>
      <w:r w:rsidRPr="00956B97">
        <w:rPr>
          <w:b/>
          <w:i/>
          <w:color w:val="AA1145"/>
          <w:sz w:val="20"/>
          <w:szCs w:val="20"/>
        </w:rPr>
        <w:t>- фамилия, имя и дата рождения участника латинским шрифтом (по загранпаспорту)</w:t>
      </w:r>
    </w:p>
    <w:p w:rsidR="002008E7" w:rsidRPr="00956B97" w:rsidRDefault="002008E7" w:rsidP="002008E7">
      <w:pPr>
        <w:jc w:val="both"/>
        <w:rPr>
          <w:sz w:val="20"/>
          <w:szCs w:val="20"/>
        </w:rPr>
      </w:pPr>
      <w:r w:rsidRPr="00956B97">
        <w:rPr>
          <w:b/>
          <w:i/>
          <w:color w:val="AA1145"/>
          <w:sz w:val="20"/>
          <w:szCs w:val="20"/>
        </w:rPr>
        <w:t>- должность (прикладывается ксерокопия визитной карточки).</w:t>
      </w:r>
    </w:p>
    <w:p w:rsidR="002008E7" w:rsidRPr="00956B97" w:rsidRDefault="002008E7" w:rsidP="002008E7">
      <w:pPr>
        <w:rPr>
          <w:rStyle w:val="a5"/>
          <w:color w:val="AA113F"/>
          <w:sz w:val="20"/>
          <w:szCs w:val="20"/>
        </w:rPr>
      </w:pPr>
    </w:p>
    <w:p w:rsidR="003C2A23" w:rsidRPr="00956B97" w:rsidRDefault="003C2A23" w:rsidP="002008E7">
      <w:pPr>
        <w:rPr>
          <w:sz w:val="20"/>
          <w:szCs w:val="20"/>
        </w:rPr>
      </w:pPr>
    </w:p>
    <w:sectPr w:rsidR="003C2A23" w:rsidRPr="00956B97" w:rsidSect="002008E7">
      <w:headerReference w:type="default" r:id="rId7"/>
      <w:pgSz w:w="11906" w:h="16838"/>
      <w:pgMar w:top="1440" w:right="1080" w:bottom="142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3209" w:rsidRDefault="005F3209">
      <w:r>
        <w:separator/>
      </w:r>
    </w:p>
  </w:endnote>
  <w:endnote w:type="continuationSeparator" w:id="0">
    <w:p w:rsidR="005F3209" w:rsidRDefault="005F32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3209" w:rsidRDefault="005F3209">
      <w:r>
        <w:separator/>
      </w:r>
    </w:p>
  </w:footnote>
  <w:footnote w:type="continuationSeparator" w:id="0">
    <w:p w:rsidR="005F3209" w:rsidRDefault="005F32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870" w:rsidRPr="00E63E7E" w:rsidRDefault="00956B97">
    <w:pPr>
      <w:pStyle w:val="a3"/>
    </w:pPr>
    <w:r>
      <w:rPr>
        <w:noProof/>
        <w:lang w:eastAsia="ru-RU"/>
      </w:rPr>
      <w:drawing>
        <wp:inline distT="0" distB="0" distL="0" distR="0">
          <wp:extent cx="6127750" cy="965200"/>
          <wp:effectExtent l="19050" t="0" r="6350" b="0"/>
          <wp:docPr id="1" name="Рисунок 1" descr="Blanks_Moscow-5-RGB-War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lanks_Moscow-5-RGB-Wars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7750" cy="965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95C8108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Aria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3">
    <w:nsid w:val="04D21447"/>
    <w:multiLevelType w:val="hybridMultilevel"/>
    <w:tmpl w:val="12547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03613C"/>
    <w:multiLevelType w:val="hybridMultilevel"/>
    <w:tmpl w:val="187A6B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5E5231"/>
    <w:multiLevelType w:val="hybridMultilevel"/>
    <w:tmpl w:val="B3B8504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CB60949"/>
    <w:multiLevelType w:val="hybridMultilevel"/>
    <w:tmpl w:val="D4182A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07647A7"/>
    <w:multiLevelType w:val="hybridMultilevel"/>
    <w:tmpl w:val="536E1B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5F177C6"/>
    <w:multiLevelType w:val="hybridMultilevel"/>
    <w:tmpl w:val="939AEF9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F1B13EA"/>
    <w:multiLevelType w:val="hybridMultilevel"/>
    <w:tmpl w:val="7DE097A8"/>
    <w:lvl w:ilvl="0" w:tplc="00000003">
      <w:start w:val="1"/>
      <w:numFmt w:val="bullet"/>
      <w:lvlText w:val=""/>
      <w:lvlJc w:val="left"/>
      <w:pPr>
        <w:tabs>
          <w:tab w:val="num" w:pos="360"/>
        </w:tabs>
        <w:ind w:left="1080" w:hanging="360"/>
      </w:pPr>
      <w:rPr>
        <w:rFonts w:ascii="Wingdings" w:hAnsi="Wingdings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4"/>
  </w:num>
  <w:num w:numId="8">
    <w:abstractNumId w:val="9"/>
  </w:num>
  <w:num w:numId="9">
    <w:abstractNumId w:val="5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3E7E"/>
    <w:rsid w:val="000231CE"/>
    <w:rsid w:val="00071119"/>
    <w:rsid w:val="0007577E"/>
    <w:rsid w:val="000A6646"/>
    <w:rsid w:val="000C04A5"/>
    <w:rsid w:val="000E45AF"/>
    <w:rsid w:val="001328C9"/>
    <w:rsid w:val="001530AB"/>
    <w:rsid w:val="001D6DA8"/>
    <w:rsid w:val="002008E7"/>
    <w:rsid w:val="0022094E"/>
    <w:rsid w:val="00222645"/>
    <w:rsid w:val="0022463C"/>
    <w:rsid w:val="0030028B"/>
    <w:rsid w:val="0030308D"/>
    <w:rsid w:val="00363D42"/>
    <w:rsid w:val="003A4DC0"/>
    <w:rsid w:val="003B4AC6"/>
    <w:rsid w:val="003C2A23"/>
    <w:rsid w:val="003D42B2"/>
    <w:rsid w:val="004002E8"/>
    <w:rsid w:val="00412DCD"/>
    <w:rsid w:val="00455FFD"/>
    <w:rsid w:val="004B7692"/>
    <w:rsid w:val="004C4A9A"/>
    <w:rsid w:val="004F238D"/>
    <w:rsid w:val="00553B90"/>
    <w:rsid w:val="00591691"/>
    <w:rsid w:val="00591F49"/>
    <w:rsid w:val="0059630F"/>
    <w:rsid w:val="005F3209"/>
    <w:rsid w:val="00642BF8"/>
    <w:rsid w:val="00663C72"/>
    <w:rsid w:val="006A660B"/>
    <w:rsid w:val="006D63BA"/>
    <w:rsid w:val="006F37AC"/>
    <w:rsid w:val="007078B2"/>
    <w:rsid w:val="00717311"/>
    <w:rsid w:val="00720719"/>
    <w:rsid w:val="00731B61"/>
    <w:rsid w:val="00737A31"/>
    <w:rsid w:val="00757E3E"/>
    <w:rsid w:val="0079314A"/>
    <w:rsid w:val="007A1255"/>
    <w:rsid w:val="007B08B3"/>
    <w:rsid w:val="007C6870"/>
    <w:rsid w:val="00801478"/>
    <w:rsid w:val="008041AC"/>
    <w:rsid w:val="0089103A"/>
    <w:rsid w:val="008945D5"/>
    <w:rsid w:val="008A73A1"/>
    <w:rsid w:val="008E1AED"/>
    <w:rsid w:val="00901F0A"/>
    <w:rsid w:val="00902B73"/>
    <w:rsid w:val="00905170"/>
    <w:rsid w:val="0090557E"/>
    <w:rsid w:val="009161E2"/>
    <w:rsid w:val="00924F75"/>
    <w:rsid w:val="00945919"/>
    <w:rsid w:val="00952408"/>
    <w:rsid w:val="00956B97"/>
    <w:rsid w:val="00985488"/>
    <w:rsid w:val="009C313E"/>
    <w:rsid w:val="009D0222"/>
    <w:rsid w:val="009E41C2"/>
    <w:rsid w:val="009F2A34"/>
    <w:rsid w:val="00A02802"/>
    <w:rsid w:val="00A2165F"/>
    <w:rsid w:val="00A34ED0"/>
    <w:rsid w:val="00A35FAD"/>
    <w:rsid w:val="00A619CE"/>
    <w:rsid w:val="00AD7F24"/>
    <w:rsid w:val="00B0671D"/>
    <w:rsid w:val="00B451E9"/>
    <w:rsid w:val="00B50093"/>
    <w:rsid w:val="00B55869"/>
    <w:rsid w:val="00B70298"/>
    <w:rsid w:val="00B74FCB"/>
    <w:rsid w:val="00B81969"/>
    <w:rsid w:val="00B91802"/>
    <w:rsid w:val="00BA707D"/>
    <w:rsid w:val="00BB560B"/>
    <w:rsid w:val="00C32338"/>
    <w:rsid w:val="00C43A28"/>
    <w:rsid w:val="00C51352"/>
    <w:rsid w:val="00C72060"/>
    <w:rsid w:val="00C87219"/>
    <w:rsid w:val="00CA035D"/>
    <w:rsid w:val="00CB0220"/>
    <w:rsid w:val="00CB18F2"/>
    <w:rsid w:val="00CB5765"/>
    <w:rsid w:val="00D32244"/>
    <w:rsid w:val="00D41575"/>
    <w:rsid w:val="00D44298"/>
    <w:rsid w:val="00DA2BE2"/>
    <w:rsid w:val="00E144ED"/>
    <w:rsid w:val="00E16FE4"/>
    <w:rsid w:val="00E36BA6"/>
    <w:rsid w:val="00E44351"/>
    <w:rsid w:val="00E548F6"/>
    <w:rsid w:val="00E6026A"/>
    <w:rsid w:val="00E63E7E"/>
    <w:rsid w:val="00EA41FC"/>
    <w:rsid w:val="00EB18C5"/>
    <w:rsid w:val="00ED61A3"/>
    <w:rsid w:val="00F36AF3"/>
    <w:rsid w:val="00F770EC"/>
    <w:rsid w:val="00FA2BC5"/>
    <w:rsid w:val="00FB1C9D"/>
    <w:rsid w:val="00FB1CF9"/>
    <w:rsid w:val="00FD4ABF"/>
    <w:rsid w:val="00FE1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5919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63E7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E63E7E"/>
    <w:pPr>
      <w:tabs>
        <w:tab w:val="center" w:pos="4677"/>
        <w:tab w:val="right" w:pos="9355"/>
      </w:tabs>
    </w:pPr>
  </w:style>
  <w:style w:type="character" w:styleId="a5">
    <w:name w:val="Strong"/>
    <w:basedOn w:val="a0"/>
    <w:qFormat/>
    <w:rsid w:val="00945919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9524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52408"/>
    <w:rPr>
      <w:rFonts w:ascii="Courier New" w:hAnsi="Courier New" w:cs="Courier New"/>
    </w:rPr>
  </w:style>
  <w:style w:type="paragraph" w:styleId="a6">
    <w:name w:val="List Paragraph"/>
    <w:basedOn w:val="a"/>
    <w:uiPriority w:val="34"/>
    <w:qFormat/>
    <w:rsid w:val="003C2A23"/>
    <w:pPr>
      <w:ind w:left="720"/>
      <w:contextualSpacing/>
    </w:pPr>
    <w:rPr>
      <w:rFonts w:cs="Calibri"/>
    </w:rPr>
  </w:style>
  <w:style w:type="paragraph" w:styleId="a7">
    <w:name w:val="Balloon Text"/>
    <w:basedOn w:val="a"/>
    <w:link w:val="a8"/>
    <w:rsid w:val="0059169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591691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2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РЕКЛАМНЫЙ ТУР  ЧЕРНОГОРИЯ</vt:lpstr>
    </vt:vector>
  </TitlesOfParts>
  <Company>ics</Company>
  <LinksUpToDate>false</LinksUpToDate>
  <CharactersWithSpaces>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РЕКЛАМНЫЙ ТУР  ЧЕРНОГОРИЯ</dc:title>
  <dc:creator>manager80</dc:creator>
  <cp:lastModifiedBy>manager1712</cp:lastModifiedBy>
  <cp:revision>3</cp:revision>
  <cp:lastPrinted>2018-01-10T13:57:00Z</cp:lastPrinted>
  <dcterms:created xsi:type="dcterms:W3CDTF">2020-02-17T05:34:00Z</dcterms:created>
  <dcterms:modified xsi:type="dcterms:W3CDTF">2020-03-02T14:24:00Z</dcterms:modified>
</cp:coreProperties>
</file>