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12C" w:rsidRPr="00A9324F" w:rsidRDefault="00E85E55" w:rsidP="00771C3F">
      <w:pPr>
        <w:pStyle w:val="a3"/>
        <w:jc w:val="left"/>
        <w:rPr>
          <w:sz w:val="48"/>
        </w:rPr>
      </w:pPr>
      <w:r>
        <w:rPr>
          <w:noProof/>
          <w:lang w:val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4510913</wp:posOffset>
            </wp:positionH>
            <wp:positionV relativeFrom="paragraph">
              <wp:posOffset>-4064</wp:posOffset>
            </wp:positionV>
            <wp:extent cx="1507236" cy="1219327"/>
            <wp:effectExtent l="171450" t="133350" r="359664" b="304673"/>
            <wp:wrapSquare wrapText="bothSides"/>
            <wp:docPr id="2" name="Рисунок 1" descr="C:\Documents and Settings\manager102.ICS\Рабочий стол\МАЛЬТА\Зима 2015-2016\Школы Зима 2016\ESE\Log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nager102.ICS\Рабочий стол\МАЛЬТА\Зима 2015-2016\Школы Зима 2016\ESE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236" cy="121932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0212C">
        <w:rPr>
          <w:sz w:val="48"/>
        </w:rPr>
        <w:t>ESE</w:t>
      </w:r>
    </w:p>
    <w:p w:rsidR="00D0212C" w:rsidRDefault="00D0212C" w:rsidP="00771C3F">
      <w:pPr>
        <w:pStyle w:val="a3"/>
        <w:jc w:val="left"/>
        <w:rPr>
          <w:sz w:val="48"/>
        </w:rPr>
      </w:pPr>
      <w:r>
        <w:rPr>
          <w:sz w:val="48"/>
        </w:rPr>
        <w:t>European School of English</w:t>
      </w:r>
    </w:p>
    <w:p w:rsidR="00D0212C" w:rsidRPr="00E92C43" w:rsidRDefault="00D0212C" w:rsidP="00771C3F">
      <w:pPr>
        <w:pStyle w:val="a3"/>
        <w:jc w:val="left"/>
        <w:rPr>
          <w:sz w:val="28"/>
        </w:rPr>
      </w:pPr>
      <w:proofErr w:type="spellStart"/>
      <w:proofErr w:type="gramStart"/>
      <w:r>
        <w:rPr>
          <w:sz w:val="28"/>
        </w:rPr>
        <w:t>St</w:t>
      </w:r>
      <w:r w:rsidRPr="00A9324F">
        <w:rPr>
          <w:sz w:val="28"/>
        </w:rPr>
        <w:t>.</w:t>
      </w:r>
      <w:r>
        <w:rPr>
          <w:sz w:val="28"/>
        </w:rPr>
        <w:t>Julian</w:t>
      </w:r>
      <w:r w:rsidRPr="00A9324F">
        <w:rPr>
          <w:sz w:val="28"/>
        </w:rPr>
        <w:t>'</w:t>
      </w:r>
      <w:r>
        <w:rPr>
          <w:sz w:val="28"/>
        </w:rPr>
        <w:t>s</w:t>
      </w:r>
      <w:proofErr w:type="spellEnd"/>
      <w:proofErr w:type="gramEnd"/>
      <w:r w:rsidRPr="00A9324F">
        <w:rPr>
          <w:sz w:val="28"/>
        </w:rPr>
        <w:t xml:space="preserve">, </w:t>
      </w:r>
      <w:r>
        <w:rPr>
          <w:sz w:val="28"/>
        </w:rPr>
        <w:t>Malta</w:t>
      </w:r>
      <w:r w:rsidRPr="00A9324F">
        <w:rPr>
          <w:sz w:val="28"/>
        </w:rPr>
        <w:t>, 201</w:t>
      </w:r>
      <w:r w:rsidR="00DA0971" w:rsidRPr="00E92C43">
        <w:rPr>
          <w:sz w:val="28"/>
        </w:rPr>
        <w:t>7</w:t>
      </w:r>
    </w:p>
    <w:p w:rsidR="00D0212C" w:rsidRPr="00A9324F" w:rsidRDefault="00D0212C" w:rsidP="00E22F88">
      <w:pPr>
        <w:pStyle w:val="a3"/>
        <w:ind w:left="0"/>
        <w:jc w:val="left"/>
        <w:rPr>
          <w:sz w:val="28"/>
        </w:rPr>
      </w:pPr>
    </w:p>
    <w:p w:rsidR="00D0212C" w:rsidRPr="009F3533" w:rsidRDefault="00D0212C" w:rsidP="00936B03">
      <w:pPr>
        <w:pStyle w:val="a3"/>
        <w:jc w:val="left"/>
        <w:rPr>
          <w:sz w:val="28"/>
          <w:lang w:val="ru-RU"/>
        </w:rPr>
      </w:pPr>
      <w:r>
        <w:rPr>
          <w:sz w:val="28"/>
          <w:lang w:val="ru-RU"/>
        </w:rPr>
        <w:t>Обязательная</w:t>
      </w:r>
      <w:r w:rsidRPr="009F3533">
        <w:rPr>
          <w:sz w:val="28"/>
          <w:lang w:val="ru-RU"/>
        </w:rPr>
        <w:t xml:space="preserve"> </w:t>
      </w:r>
      <w:r>
        <w:rPr>
          <w:sz w:val="28"/>
          <w:lang w:val="ru-RU"/>
        </w:rPr>
        <w:t>доплата</w:t>
      </w:r>
    </w:p>
    <w:p w:rsidR="00D0212C" w:rsidRDefault="00D0212C" w:rsidP="00936B03">
      <w:pPr>
        <w:pStyle w:val="a3"/>
        <w:jc w:val="left"/>
        <w:rPr>
          <w:color w:val="FF0000"/>
          <w:sz w:val="28"/>
          <w:lang w:val="ru-RU"/>
        </w:rPr>
      </w:pPr>
      <w:r w:rsidRPr="00782CF8">
        <w:rPr>
          <w:color w:val="FF0000"/>
          <w:sz w:val="28"/>
          <w:lang w:val="ru-RU"/>
        </w:rPr>
        <w:t xml:space="preserve">Регистрационный сбор - </w:t>
      </w:r>
      <w:r w:rsidR="006D2499">
        <w:rPr>
          <w:color w:val="FF0000"/>
          <w:sz w:val="28"/>
          <w:lang w:val="ru-RU"/>
        </w:rPr>
        <w:t>50</w:t>
      </w:r>
      <w:r w:rsidRPr="00782CF8">
        <w:rPr>
          <w:color w:val="FF0000"/>
          <w:sz w:val="28"/>
          <w:lang w:val="ru-RU"/>
        </w:rPr>
        <w:t xml:space="preserve"> евро</w:t>
      </w:r>
    </w:p>
    <w:p w:rsidR="00936B03" w:rsidRPr="00782CF8" w:rsidRDefault="00936B03" w:rsidP="00936B03">
      <w:pPr>
        <w:pStyle w:val="a3"/>
        <w:jc w:val="left"/>
        <w:rPr>
          <w:color w:val="FF0000"/>
          <w:sz w:val="28"/>
          <w:lang w:val="ru-RU"/>
        </w:rPr>
      </w:pPr>
    </w:p>
    <w:p w:rsidR="007E3447" w:rsidRPr="00936B03" w:rsidRDefault="007E3447" w:rsidP="007E3447">
      <w:pPr>
        <w:pStyle w:val="a3"/>
        <w:jc w:val="left"/>
        <w:rPr>
          <w:sz w:val="28"/>
          <w:lang w:val="ru-RU"/>
        </w:rPr>
      </w:pPr>
    </w:p>
    <w:p w:rsidR="007E3447" w:rsidRPr="00936B03" w:rsidRDefault="007E3447" w:rsidP="007E3447">
      <w:pPr>
        <w:pStyle w:val="a3"/>
        <w:jc w:val="left"/>
        <w:rPr>
          <w:sz w:val="28"/>
          <w:lang w:val="ru-RU"/>
        </w:rPr>
      </w:pPr>
    </w:p>
    <w:p w:rsidR="007E3447" w:rsidRPr="00E92C43" w:rsidRDefault="007E3447" w:rsidP="007E3447">
      <w:pPr>
        <w:pStyle w:val="a3"/>
        <w:jc w:val="left"/>
        <w:rPr>
          <w:sz w:val="28"/>
          <w:lang w:val="ru-RU"/>
        </w:rPr>
      </w:pPr>
      <w:r>
        <w:rPr>
          <w:sz w:val="28"/>
          <w:lang w:val="ru-RU"/>
        </w:rPr>
        <w:t xml:space="preserve">Продолжительность </w:t>
      </w:r>
      <w:r w:rsidRPr="00E92C43">
        <w:rPr>
          <w:sz w:val="28"/>
          <w:lang w:val="ru-RU"/>
        </w:rPr>
        <w:t xml:space="preserve">(1- 7 </w:t>
      </w:r>
      <w:r>
        <w:rPr>
          <w:sz w:val="28"/>
          <w:lang w:val="ru-RU"/>
        </w:rPr>
        <w:t>недели</w:t>
      </w:r>
      <w:r w:rsidRPr="00E92C43">
        <w:rPr>
          <w:sz w:val="28"/>
          <w:lang w:val="ru-RU"/>
        </w:rPr>
        <w:t>):</w:t>
      </w:r>
    </w:p>
    <w:tbl>
      <w:tblPr>
        <w:tblW w:w="0" w:type="auto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1230"/>
        <w:gridCol w:w="2523"/>
        <w:gridCol w:w="2091"/>
      </w:tblGrid>
      <w:tr w:rsidR="007E3447" w:rsidTr="004448FC">
        <w:tc>
          <w:tcPr>
            <w:tcW w:w="3945" w:type="dxa"/>
          </w:tcPr>
          <w:p w:rsidR="007E3447" w:rsidRPr="007E3447" w:rsidRDefault="007E3447" w:rsidP="004448FC">
            <w:pPr>
              <w:pStyle w:val="a3"/>
              <w:ind w:left="0"/>
              <w:jc w:val="lef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Курс</w:t>
            </w:r>
          </w:p>
        </w:tc>
        <w:tc>
          <w:tcPr>
            <w:tcW w:w="1260" w:type="dxa"/>
            <w:vAlign w:val="center"/>
          </w:tcPr>
          <w:p w:rsidR="007E3447" w:rsidRPr="007E3447" w:rsidRDefault="007E3447" w:rsidP="004448FC">
            <w:pPr>
              <w:pStyle w:val="a3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Кол-во уроков </w:t>
            </w:r>
          </w:p>
        </w:tc>
        <w:tc>
          <w:tcPr>
            <w:tcW w:w="2700" w:type="dxa"/>
          </w:tcPr>
          <w:p w:rsidR="007E3447" w:rsidRDefault="007E3447" w:rsidP="004448FC">
            <w:pPr>
              <w:ind w:right="-57"/>
              <w:jc w:val="center"/>
              <w:rPr>
                <w:rFonts w:ascii="Arial" w:hAnsi="Arial"/>
                <w:b/>
                <w:bCs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b/>
                <w:bCs/>
                <w:snapToGrid w:val="0"/>
                <w:color w:val="000000"/>
                <w:lang w:val="en-US"/>
              </w:rPr>
              <w:t>01.01.18- 09.06.18</w:t>
            </w:r>
          </w:p>
          <w:p w:rsidR="007E3447" w:rsidRDefault="007E3447" w:rsidP="004448FC">
            <w:pPr>
              <w:ind w:right="-57"/>
              <w:jc w:val="center"/>
              <w:rPr>
                <w:rFonts w:ascii="Arial" w:hAnsi="Arial"/>
                <w:b/>
                <w:bCs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b/>
                <w:bCs/>
                <w:snapToGrid w:val="0"/>
                <w:color w:val="000000"/>
                <w:lang w:val="en-US"/>
              </w:rPr>
              <w:t>02.09.18- 31.12.18</w:t>
            </w:r>
          </w:p>
        </w:tc>
        <w:tc>
          <w:tcPr>
            <w:tcW w:w="2211" w:type="dxa"/>
            <w:vAlign w:val="center"/>
          </w:tcPr>
          <w:p w:rsidR="007E3447" w:rsidRDefault="007E3447" w:rsidP="004448FC">
            <w:pPr>
              <w:ind w:right="-57"/>
              <w:jc w:val="center"/>
              <w:rPr>
                <w:rFonts w:ascii="Arial" w:hAnsi="Arial"/>
                <w:b/>
                <w:bCs/>
                <w:snapToGrid w:val="0"/>
                <w:color w:val="000000"/>
                <w:lang w:val="en-US"/>
              </w:rPr>
            </w:pPr>
            <w:r>
              <w:rPr>
                <w:rFonts w:ascii="Arial" w:hAnsi="Arial"/>
                <w:b/>
                <w:bCs/>
                <w:snapToGrid w:val="0"/>
                <w:color w:val="000000"/>
                <w:lang w:val="en-US"/>
              </w:rPr>
              <w:t>10.06.18- 01.09.18</w:t>
            </w:r>
          </w:p>
        </w:tc>
      </w:tr>
      <w:tr w:rsidR="007E3447" w:rsidTr="004448FC">
        <w:tc>
          <w:tcPr>
            <w:tcW w:w="3945" w:type="dxa"/>
          </w:tcPr>
          <w:p w:rsidR="007E3447" w:rsidRDefault="007E3447" w:rsidP="004448FC">
            <w:pPr>
              <w:pStyle w:val="a3"/>
              <w:ind w:left="0"/>
              <w:jc w:val="left"/>
              <w:rPr>
                <w:sz w:val="28"/>
              </w:rPr>
            </w:pPr>
            <w:r>
              <w:rPr>
                <w:rFonts w:ascii="Tahoma" w:hAnsi="Tahoma"/>
                <w:snapToGrid w:val="0"/>
                <w:sz w:val="24"/>
                <w:szCs w:val="24"/>
              </w:rPr>
              <w:t>General English 20</w:t>
            </w:r>
          </w:p>
        </w:tc>
        <w:tc>
          <w:tcPr>
            <w:tcW w:w="1260" w:type="dxa"/>
            <w:vAlign w:val="center"/>
          </w:tcPr>
          <w:p w:rsidR="007E3447" w:rsidRDefault="007E3447" w:rsidP="004448FC">
            <w:pPr>
              <w:pStyle w:val="a3"/>
              <w:ind w:left="0"/>
              <w:jc w:val="center"/>
              <w:rPr>
                <w:b w:val="0"/>
                <w:bCs/>
                <w:sz w:val="28"/>
              </w:rPr>
            </w:pPr>
            <w:r>
              <w:rPr>
                <w:b w:val="0"/>
                <w:bCs/>
                <w:sz w:val="28"/>
              </w:rPr>
              <w:t>20</w:t>
            </w:r>
          </w:p>
        </w:tc>
        <w:tc>
          <w:tcPr>
            <w:tcW w:w="2700" w:type="dxa"/>
            <w:vAlign w:val="center"/>
          </w:tcPr>
          <w:p w:rsidR="007E3447" w:rsidRPr="007E3447" w:rsidRDefault="007E3447" w:rsidP="004448FC">
            <w:pPr>
              <w:pStyle w:val="a3"/>
              <w:ind w:left="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195</w:t>
            </w:r>
          </w:p>
        </w:tc>
        <w:tc>
          <w:tcPr>
            <w:tcW w:w="2211" w:type="dxa"/>
            <w:vAlign w:val="center"/>
          </w:tcPr>
          <w:p w:rsidR="007E3447" w:rsidRPr="007E3447" w:rsidRDefault="007E3447" w:rsidP="004448FC">
            <w:pPr>
              <w:pStyle w:val="a3"/>
              <w:ind w:left="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225</w:t>
            </w:r>
          </w:p>
        </w:tc>
      </w:tr>
      <w:tr w:rsidR="007E3447" w:rsidTr="004448FC">
        <w:tc>
          <w:tcPr>
            <w:tcW w:w="3945" w:type="dxa"/>
          </w:tcPr>
          <w:p w:rsidR="007E3447" w:rsidRDefault="007E3447" w:rsidP="004448FC">
            <w:pPr>
              <w:pStyle w:val="a3"/>
              <w:ind w:left="0"/>
              <w:jc w:val="left"/>
              <w:rPr>
                <w:rFonts w:ascii="Tahoma" w:hAnsi="Tahoma"/>
                <w:snapToGrid w:val="0"/>
                <w:sz w:val="24"/>
                <w:szCs w:val="24"/>
              </w:rPr>
            </w:pPr>
            <w:r>
              <w:rPr>
                <w:rFonts w:ascii="Tahoma" w:hAnsi="Tahoma"/>
                <w:snapToGrid w:val="0"/>
                <w:sz w:val="24"/>
                <w:szCs w:val="24"/>
              </w:rPr>
              <w:t>General English 30</w:t>
            </w:r>
          </w:p>
        </w:tc>
        <w:tc>
          <w:tcPr>
            <w:tcW w:w="1260" w:type="dxa"/>
            <w:vAlign w:val="center"/>
          </w:tcPr>
          <w:p w:rsidR="007E3447" w:rsidRDefault="007E3447" w:rsidP="004448FC">
            <w:pPr>
              <w:pStyle w:val="a3"/>
              <w:ind w:left="0"/>
              <w:jc w:val="center"/>
              <w:rPr>
                <w:b w:val="0"/>
                <w:bCs/>
                <w:sz w:val="28"/>
              </w:rPr>
            </w:pPr>
            <w:r>
              <w:rPr>
                <w:b w:val="0"/>
                <w:bCs/>
                <w:sz w:val="28"/>
              </w:rPr>
              <w:t>30</w:t>
            </w:r>
          </w:p>
        </w:tc>
        <w:tc>
          <w:tcPr>
            <w:tcW w:w="2700" w:type="dxa"/>
            <w:vAlign w:val="center"/>
          </w:tcPr>
          <w:p w:rsidR="007E3447" w:rsidRPr="007E3447" w:rsidRDefault="007E3447" w:rsidP="004448FC">
            <w:pPr>
              <w:pStyle w:val="a3"/>
              <w:ind w:left="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289</w:t>
            </w:r>
          </w:p>
        </w:tc>
        <w:tc>
          <w:tcPr>
            <w:tcW w:w="2211" w:type="dxa"/>
            <w:vAlign w:val="center"/>
          </w:tcPr>
          <w:p w:rsidR="007E3447" w:rsidRPr="007E3447" w:rsidRDefault="007E3447" w:rsidP="004448FC">
            <w:pPr>
              <w:pStyle w:val="a3"/>
              <w:ind w:left="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319</w:t>
            </w:r>
          </w:p>
        </w:tc>
      </w:tr>
      <w:tr w:rsidR="007E3447" w:rsidTr="004448FC">
        <w:tc>
          <w:tcPr>
            <w:tcW w:w="3945" w:type="dxa"/>
          </w:tcPr>
          <w:p w:rsidR="007E3447" w:rsidRDefault="007E3447" w:rsidP="00825BC1">
            <w:pPr>
              <w:pStyle w:val="a3"/>
              <w:ind w:left="0"/>
              <w:jc w:val="left"/>
              <w:rPr>
                <w:rFonts w:ascii="Tahoma" w:hAnsi="Tahoma"/>
                <w:snapToGrid w:val="0"/>
                <w:sz w:val="24"/>
                <w:szCs w:val="24"/>
              </w:rPr>
            </w:pPr>
            <w:r>
              <w:rPr>
                <w:rFonts w:ascii="Tahoma" w:hAnsi="Tahoma"/>
                <w:snapToGrid w:val="0"/>
                <w:sz w:val="24"/>
                <w:szCs w:val="24"/>
              </w:rPr>
              <w:t>General English Min</w:t>
            </w:r>
            <w:r w:rsidR="00825BC1">
              <w:rPr>
                <w:rFonts w:ascii="Tahoma" w:hAnsi="Tahoma"/>
                <w:snapToGrid w:val="0"/>
                <w:sz w:val="24"/>
                <w:szCs w:val="24"/>
              </w:rPr>
              <w:t>i</w:t>
            </w:r>
            <w:r>
              <w:rPr>
                <w:rFonts w:ascii="Tahoma" w:hAnsi="Tahoma"/>
                <w:snapToGrid w:val="0"/>
                <w:sz w:val="24"/>
                <w:szCs w:val="24"/>
              </w:rPr>
              <w:t xml:space="preserve"> 20</w:t>
            </w:r>
          </w:p>
        </w:tc>
        <w:tc>
          <w:tcPr>
            <w:tcW w:w="1260" w:type="dxa"/>
            <w:vAlign w:val="center"/>
          </w:tcPr>
          <w:p w:rsidR="007E3447" w:rsidRDefault="007E3447" w:rsidP="004448FC">
            <w:pPr>
              <w:pStyle w:val="a3"/>
              <w:ind w:left="0"/>
              <w:jc w:val="center"/>
              <w:rPr>
                <w:b w:val="0"/>
                <w:bCs/>
                <w:sz w:val="28"/>
              </w:rPr>
            </w:pPr>
            <w:r>
              <w:rPr>
                <w:b w:val="0"/>
                <w:bCs/>
                <w:sz w:val="28"/>
              </w:rPr>
              <w:t>20</w:t>
            </w:r>
          </w:p>
        </w:tc>
        <w:tc>
          <w:tcPr>
            <w:tcW w:w="2700" w:type="dxa"/>
            <w:vAlign w:val="center"/>
          </w:tcPr>
          <w:p w:rsidR="007E3447" w:rsidRPr="007E3447" w:rsidRDefault="007E3447" w:rsidP="004448FC">
            <w:pPr>
              <w:pStyle w:val="a3"/>
              <w:ind w:left="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289</w:t>
            </w:r>
          </w:p>
        </w:tc>
        <w:tc>
          <w:tcPr>
            <w:tcW w:w="2211" w:type="dxa"/>
            <w:vAlign w:val="center"/>
          </w:tcPr>
          <w:p w:rsidR="007E3447" w:rsidRPr="007E3447" w:rsidRDefault="007E3447" w:rsidP="004448FC">
            <w:pPr>
              <w:pStyle w:val="a3"/>
              <w:ind w:left="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319</w:t>
            </w:r>
          </w:p>
        </w:tc>
      </w:tr>
      <w:tr w:rsidR="007E3447" w:rsidTr="004448FC">
        <w:tc>
          <w:tcPr>
            <w:tcW w:w="3945" w:type="dxa"/>
          </w:tcPr>
          <w:p w:rsidR="007E3447" w:rsidRDefault="007E3447" w:rsidP="00825BC1">
            <w:pPr>
              <w:pStyle w:val="a3"/>
              <w:ind w:left="0"/>
              <w:jc w:val="left"/>
              <w:rPr>
                <w:rFonts w:ascii="Tahoma" w:hAnsi="Tahoma"/>
                <w:snapToGrid w:val="0"/>
                <w:sz w:val="24"/>
                <w:szCs w:val="24"/>
              </w:rPr>
            </w:pPr>
            <w:r>
              <w:rPr>
                <w:rFonts w:ascii="Tahoma" w:hAnsi="Tahoma"/>
                <w:snapToGrid w:val="0"/>
                <w:sz w:val="24"/>
                <w:szCs w:val="24"/>
              </w:rPr>
              <w:t>General English Mini 30</w:t>
            </w:r>
          </w:p>
        </w:tc>
        <w:tc>
          <w:tcPr>
            <w:tcW w:w="1260" w:type="dxa"/>
            <w:vAlign w:val="center"/>
          </w:tcPr>
          <w:p w:rsidR="007E3447" w:rsidRDefault="007E3447" w:rsidP="004448FC">
            <w:pPr>
              <w:pStyle w:val="a3"/>
              <w:ind w:left="0"/>
              <w:jc w:val="center"/>
              <w:rPr>
                <w:b w:val="0"/>
                <w:bCs/>
                <w:sz w:val="28"/>
              </w:rPr>
            </w:pPr>
          </w:p>
        </w:tc>
        <w:tc>
          <w:tcPr>
            <w:tcW w:w="2700" w:type="dxa"/>
            <w:vAlign w:val="center"/>
          </w:tcPr>
          <w:p w:rsidR="007E3447" w:rsidRPr="007E3447" w:rsidRDefault="007E3447" w:rsidP="004448FC">
            <w:pPr>
              <w:pStyle w:val="a3"/>
              <w:ind w:left="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366</w:t>
            </w:r>
          </w:p>
        </w:tc>
        <w:tc>
          <w:tcPr>
            <w:tcW w:w="2211" w:type="dxa"/>
            <w:vAlign w:val="center"/>
          </w:tcPr>
          <w:p w:rsidR="007E3447" w:rsidRPr="007E3447" w:rsidRDefault="007E3447" w:rsidP="004448FC">
            <w:pPr>
              <w:pStyle w:val="a3"/>
              <w:ind w:left="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395</w:t>
            </w:r>
          </w:p>
        </w:tc>
      </w:tr>
      <w:tr w:rsidR="007E3447" w:rsidTr="004448FC">
        <w:tc>
          <w:tcPr>
            <w:tcW w:w="3945" w:type="dxa"/>
          </w:tcPr>
          <w:p w:rsidR="007E3447" w:rsidRDefault="007E3447" w:rsidP="004448FC">
            <w:pPr>
              <w:pStyle w:val="a3"/>
              <w:ind w:left="0"/>
              <w:jc w:val="left"/>
              <w:rPr>
                <w:rFonts w:ascii="Tahoma" w:hAnsi="Tahoma"/>
                <w:snapToGrid w:val="0"/>
                <w:sz w:val="24"/>
                <w:szCs w:val="24"/>
              </w:rPr>
            </w:pPr>
            <w:r>
              <w:rPr>
                <w:rFonts w:ascii="Tahoma" w:hAnsi="Tahoma"/>
                <w:snapToGrid w:val="0"/>
                <w:sz w:val="24"/>
                <w:szCs w:val="24"/>
              </w:rPr>
              <w:t xml:space="preserve">Intensive English </w:t>
            </w:r>
          </w:p>
          <w:p w:rsidR="007E3447" w:rsidRDefault="007E3447" w:rsidP="004448FC">
            <w:pPr>
              <w:pStyle w:val="a3"/>
              <w:ind w:left="0"/>
              <w:jc w:val="left"/>
              <w:rPr>
                <w:rFonts w:ascii="Tahoma" w:hAnsi="Tahoma"/>
                <w:snapToGrid w:val="0"/>
                <w:sz w:val="24"/>
                <w:szCs w:val="24"/>
              </w:rPr>
            </w:pPr>
            <w:r>
              <w:rPr>
                <w:rFonts w:ascii="Tahoma" w:hAnsi="Tahoma"/>
                <w:snapToGrid w:val="0"/>
                <w:sz w:val="24"/>
                <w:szCs w:val="24"/>
              </w:rPr>
              <w:t>(Combination Group &amp; private tuition)</w:t>
            </w:r>
          </w:p>
          <w:p w:rsidR="00825BC1" w:rsidRPr="00825BC1" w:rsidRDefault="00825BC1" w:rsidP="004448FC">
            <w:pPr>
              <w:pStyle w:val="a3"/>
              <w:ind w:left="0"/>
              <w:jc w:val="left"/>
              <w:rPr>
                <w:rFonts w:ascii="Tahoma" w:hAnsi="Tahoma"/>
                <w:snapToGrid w:val="0"/>
                <w:sz w:val="24"/>
                <w:szCs w:val="24"/>
                <w:lang w:val="ru-RU"/>
              </w:rPr>
            </w:pPr>
            <w:r w:rsidRPr="00825BC1">
              <w:rPr>
                <w:rFonts w:ascii="Tahoma" w:hAnsi="Tahoma"/>
                <w:snapToGrid w:val="0"/>
                <w:sz w:val="24"/>
                <w:szCs w:val="24"/>
                <w:lang w:val="ru-RU"/>
              </w:rPr>
              <w:t>Интенсивный английский (комбинированная группа и частное обучение)</w:t>
            </w:r>
          </w:p>
        </w:tc>
        <w:tc>
          <w:tcPr>
            <w:tcW w:w="1260" w:type="dxa"/>
            <w:vAlign w:val="center"/>
          </w:tcPr>
          <w:p w:rsidR="007E3447" w:rsidRDefault="007E3447" w:rsidP="004448FC">
            <w:pPr>
              <w:pStyle w:val="a3"/>
              <w:ind w:left="0"/>
              <w:jc w:val="center"/>
              <w:rPr>
                <w:b w:val="0"/>
                <w:bCs/>
                <w:sz w:val="28"/>
              </w:rPr>
            </w:pPr>
            <w:r>
              <w:rPr>
                <w:b w:val="0"/>
                <w:bCs/>
                <w:sz w:val="28"/>
              </w:rPr>
              <w:t>20+10</w:t>
            </w:r>
          </w:p>
        </w:tc>
        <w:tc>
          <w:tcPr>
            <w:tcW w:w="2700" w:type="dxa"/>
            <w:vAlign w:val="center"/>
          </w:tcPr>
          <w:p w:rsidR="007E3447" w:rsidRPr="007E3447" w:rsidRDefault="007E3447" w:rsidP="004448FC">
            <w:pPr>
              <w:pStyle w:val="a3"/>
              <w:ind w:left="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402</w:t>
            </w:r>
          </w:p>
        </w:tc>
        <w:tc>
          <w:tcPr>
            <w:tcW w:w="2211" w:type="dxa"/>
            <w:vAlign w:val="center"/>
          </w:tcPr>
          <w:p w:rsidR="007E3447" w:rsidRPr="007E3447" w:rsidRDefault="007E3447" w:rsidP="004448FC">
            <w:pPr>
              <w:pStyle w:val="a3"/>
              <w:ind w:left="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431</w:t>
            </w:r>
          </w:p>
        </w:tc>
      </w:tr>
      <w:tr w:rsidR="007E3447" w:rsidTr="004448FC">
        <w:tc>
          <w:tcPr>
            <w:tcW w:w="3945" w:type="dxa"/>
          </w:tcPr>
          <w:p w:rsidR="007E3447" w:rsidRDefault="007E3447" w:rsidP="004448FC">
            <w:pPr>
              <w:pStyle w:val="a3"/>
              <w:ind w:left="0"/>
              <w:jc w:val="left"/>
              <w:rPr>
                <w:rFonts w:ascii="Tahoma" w:hAnsi="Tahoma"/>
                <w:snapToGrid w:val="0"/>
                <w:sz w:val="24"/>
                <w:szCs w:val="24"/>
              </w:rPr>
            </w:pPr>
            <w:r>
              <w:rPr>
                <w:rFonts w:ascii="Tahoma" w:hAnsi="Tahoma"/>
                <w:snapToGrid w:val="0"/>
                <w:sz w:val="24"/>
                <w:szCs w:val="24"/>
              </w:rPr>
              <w:t>Private Tuition 5</w:t>
            </w:r>
          </w:p>
          <w:p w:rsidR="00825BC1" w:rsidRDefault="00825BC1" w:rsidP="004448FC">
            <w:pPr>
              <w:pStyle w:val="a3"/>
              <w:ind w:left="0"/>
              <w:jc w:val="left"/>
              <w:rPr>
                <w:rFonts w:ascii="Tahoma" w:hAnsi="Tahoma"/>
                <w:snapToGrid w:val="0"/>
                <w:sz w:val="24"/>
                <w:szCs w:val="24"/>
              </w:rPr>
            </w:pPr>
            <w:proofErr w:type="spellStart"/>
            <w:r w:rsidRPr="00825BC1">
              <w:rPr>
                <w:rFonts w:ascii="Tahoma" w:hAnsi="Tahoma"/>
                <w:snapToGrid w:val="0"/>
                <w:sz w:val="24"/>
                <w:szCs w:val="24"/>
              </w:rPr>
              <w:t>Частные</w:t>
            </w:r>
            <w:proofErr w:type="spellEnd"/>
            <w:r w:rsidRPr="00825BC1">
              <w:rPr>
                <w:rFonts w:ascii="Tahoma" w:hAnsi="Tahoma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825BC1">
              <w:rPr>
                <w:rFonts w:ascii="Tahoma" w:hAnsi="Tahoma"/>
                <w:snapToGrid w:val="0"/>
                <w:sz w:val="24"/>
                <w:szCs w:val="24"/>
              </w:rPr>
              <w:t>уроки</w:t>
            </w:r>
            <w:proofErr w:type="spellEnd"/>
          </w:p>
        </w:tc>
        <w:tc>
          <w:tcPr>
            <w:tcW w:w="1260" w:type="dxa"/>
            <w:vAlign w:val="center"/>
          </w:tcPr>
          <w:p w:rsidR="007E3447" w:rsidRDefault="007E3447" w:rsidP="004448FC">
            <w:pPr>
              <w:pStyle w:val="a3"/>
              <w:ind w:left="0"/>
              <w:jc w:val="center"/>
              <w:rPr>
                <w:b w:val="0"/>
                <w:bCs/>
                <w:sz w:val="28"/>
              </w:rPr>
            </w:pPr>
            <w:r>
              <w:rPr>
                <w:b w:val="0"/>
                <w:bCs/>
                <w:sz w:val="28"/>
              </w:rPr>
              <w:t>5</w:t>
            </w:r>
          </w:p>
        </w:tc>
        <w:tc>
          <w:tcPr>
            <w:tcW w:w="2700" w:type="dxa"/>
            <w:vAlign w:val="center"/>
          </w:tcPr>
          <w:p w:rsidR="007E3447" w:rsidRPr="007E3447" w:rsidRDefault="007E3447" w:rsidP="004448FC">
            <w:pPr>
              <w:pStyle w:val="a3"/>
              <w:ind w:left="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153</w:t>
            </w:r>
          </w:p>
        </w:tc>
        <w:tc>
          <w:tcPr>
            <w:tcW w:w="2211" w:type="dxa"/>
            <w:vAlign w:val="center"/>
          </w:tcPr>
          <w:p w:rsidR="007E3447" w:rsidRPr="007E3447" w:rsidRDefault="007E3447" w:rsidP="004448FC">
            <w:pPr>
              <w:pStyle w:val="a3"/>
              <w:ind w:left="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183</w:t>
            </w:r>
          </w:p>
        </w:tc>
      </w:tr>
      <w:tr w:rsidR="007E3447" w:rsidTr="004448FC">
        <w:tc>
          <w:tcPr>
            <w:tcW w:w="3945" w:type="dxa"/>
          </w:tcPr>
          <w:p w:rsidR="007E3447" w:rsidRDefault="007E3447" w:rsidP="004448FC">
            <w:pPr>
              <w:pStyle w:val="a3"/>
              <w:ind w:left="0"/>
              <w:jc w:val="left"/>
              <w:rPr>
                <w:rFonts w:ascii="Tahoma" w:hAnsi="Tahoma"/>
                <w:snapToGrid w:val="0"/>
                <w:sz w:val="24"/>
                <w:szCs w:val="24"/>
              </w:rPr>
            </w:pPr>
            <w:r>
              <w:rPr>
                <w:rFonts w:ascii="Tahoma" w:hAnsi="Tahoma"/>
                <w:snapToGrid w:val="0"/>
                <w:sz w:val="24"/>
                <w:szCs w:val="24"/>
              </w:rPr>
              <w:t>Private Tuition 10</w:t>
            </w:r>
          </w:p>
          <w:p w:rsidR="00825BC1" w:rsidRDefault="00825BC1" w:rsidP="004448FC">
            <w:pPr>
              <w:pStyle w:val="a3"/>
              <w:ind w:left="0"/>
              <w:jc w:val="left"/>
              <w:rPr>
                <w:rFonts w:ascii="Tahoma" w:hAnsi="Tahoma"/>
                <w:snapToGrid w:val="0"/>
                <w:sz w:val="24"/>
                <w:szCs w:val="24"/>
              </w:rPr>
            </w:pPr>
            <w:proofErr w:type="spellStart"/>
            <w:r w:rsidRPr="00825BC1">
              <w:rPr>
                <w:rFonts w:ascii="Tahoma" w:hAnsi="Tahoma"/>
                <w:snapToGrid w:val="0"/>
                <w:sz w:val="24"/>
                <w:szCs w:val="24"/>
              </w:rPr>
              <w:t>Частные</w:t>
            </w:r>
            <w:proofErr w:type="spellEnd"/>
            <w:r w:rsidRPr="00825BC1">
              <w:rPr>
                <w:rFonts w:ascii="Tahoma" w:hAnsi="Tahoma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825BC1">
              <w:rPr>
                <w:rFonts w:ascii="Tahoma" w:hAnsi="Tahoma"/>
                <w:snapToGrid w:val="0"/>
                <w:sz w:val="24"/>
                <w:szCs w:val="24"/>
              </w:rPr>
              <w:t>уроки</w:t>
            </w:r>
            <w:proofErr w:type="spellEnd"/>
          </w:p>
        </w:tc>
        <w:tc>
          <w:tcPr>
            <w:tcW w:w="1260" w:type="dxa"/>
            <w:vAlign w:val="center"/>
          </w:tcPr>
          <w:p w:rsidR="007E3447" w:rsidRDefault="007E3447" w:rsidP="004448FC">
            <w:pPr>
              <w:pStyle w:val="a3"/>
              <w:ind w:left="0"/>
              <w:jc w:val="center"/>
              <w:rPr>
                <w:b w:val="0"/>
                <w:bCs/>
                <w:sz w:val="28"/>
              </w:rPr>
            </w:pPr>
            <w:r>
              <w:rPr>
                <w:b w:val="0"/>
                <w:bCs/>
                <w:sz w:val="28"/>
              </w:rPr>
              <w:t>10</w:t>
            </w:r>
          </w:p>
        </w:tc>
        <w:tc>
          <w:tcPr>
            <w:tcW w:w="2700" w:type="dxa"/>
            <w:vAlign w:val="center"/>
          </w:tcPr>
          <w:p w:rsidR="007E3447" w:rsidRPr="007E3447" w:rsidRDefault="007E3447" w:rsidP="007E3447">
            <w:pPr>
              <w:pStyle w:val="a3"/>
              <w:ind w:left="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301</w:t>
            </w:r>
          </w:p>
        </w:tc>
        <w:tc>
          <w:tcPr>
            <w:tcW w:w="2211" w:type="dxa"/>
            <w:vAlign w:val="center"/>
          </w:tcPr>
          <w:p w:rsidR="007E3447" w:rsidRPr="007E3447" w:rsidRDefault="007E3447" w:rsidP="004448FC">
            <w:pPr>
              <w:pStyle w:val="a3"/>
              <w:ind w:left="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330</w:t>
            </w:r>
          </w:p>
        </w:tc>
      </w:tr>
      <w:tr w:rsidR="007E3447" w:rsidTr="004448FC">
        <w:tc>
          <w:tcPr>
            <w:tcW w:w="3945" w:type="dxa"/>
          </w:tcPr>
          <w:p w:rsidR="007E3447" w:rsidRDefault="007E3447" w:rsidP="004448FC">
            <w:pPr>
              <w:pStyle w:val="a3"/>
              <w:ind w:left="0"/>
              <w:jc w:val="left"/>
              <w:rPr>
                <w:rFonts w:ascii="Tahoma" w:hAnsi="Tahoma"/>
                <w:snapToGrid w:val="0"/>
                <w:sz w:val="24"/>
                <w:szCs w:val="24"/>
              </w:rPr>
            </w:pPr>
            <w:r>
              <w:rPr>
                <w:rFonts w:ascii="Tahoma" w:hAnsi="Tahoma"/>
                <w:snapToGrid w:val="0"/>
                <w:sz w:val="24"/>
                <w:szCs w:val="24"/>
              </w:rPr>
              <w:t>Semi Private Tuition 10</w:t>
            </w:r>
          </w:p>
          <w:p w:rsidR="00825BC1" w:rsidRPr="00E92C43" w:rsidRDefault="00825BC1" w:rsidP="004448FC">
            <w:pPr>
              <w:pStyle w:val="a3"/>
              <w:ind w:left="0"/>
              <w:jc w:val="left"/>
              <w:rPr>
                <w:rFonts w:ascii="Tahoma" w:hAnsi="Tahoma"/>
                <w:snapToGrid w:val="0"/>
                <w:sz w:val="24"/>
                <w:szCs w:val="24"/>
              </w:rPr>
            </w:pPr>
            <w:r>
              <w:rPr>
                <w:rFonts w:ascii="Tahoma" w:hAnsi="Tahoma"/>
                <w:snapToGrid w:val="0"/>
                <w:sz w:val="24"/>
                <w:szCs w:val="24"/>
                <w:lang w:val="ru-RU"/>
              </w:rPr>
              <w:t>Курс</w:t>
            </w:r>
            <w:r w:rsidRPr="00E92C43">
              <w:rPr>
                <w:rFonts w:ascii="Tahoma" w:hAnsi="Tahoma"/>
                <w:snapToGrid w:val="0"/>
                <w:sz w:val="24"/>
                <w:szCs w:val="24"/>
              </w:rPr>
              <w:t>+</w:t>
            </w:r>
            <w:r>
              <w:rPr>
                <w:rFonts w:ascii="Tahoma" w:hAnsi="Tahoma"/>
                <w:snapToGrid w:val="0"/>
                <w:sz w:val="24"/>
                <w:szCs w:val="24"/>
                <w:lang w:val="ru-RU"/>
              </w:rPr>
              <w:t>частные</w:t>
            </w:r>
            <w:r w:rsidRPr="00E92C43">
              <w:rPr>
                <w:rFonts w:ascii="Tahoma" w:hAnsi="Tahoma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ahoma" w:hAnsi="Tahoma"/>
                <w:snapToGrid w:val="0"/>
                <w:sz w:val="24"/>
                <w:szCs w:val="24"/>
                <w:lang w:val="ru-RU"/>
              </w:rPr>
              <w:t>уроки</w:t>
            </w:r>
          </w:p>
        </w:tc>
        <w:tc>
          <w:tcPr>
            <w:tcW w:w="1260" w:type="dxa"/>
            <w:vAlign w:val="center"/>
          </w:tcPr>
          <w:p w:rsidR="007E3447" w:rsidRDefault="007E3447" w:rsidP="004448FC">
            <w:pPr>
              <w:pStyle w:val="a3"/>
              <w:ind w:left="0"/>
              <w:jc w:val="center"/>
              <w:rPr>
                <w:b w:val="0"/>
                <w:bCs/>
                <w:sz w:val="28"/>
              </w:rPr>
            </w:pPr>
            <w:r>
              <w:rPr>
                <w:b w:val="0"/>
                <w:bCs/>
                <w:sz w:val="28"/>
              </w:rPr>
              <w:t>10</w:t>
            </w:r>
          </w:p>
        </w:tc>
        <w:tc>
          <w:tcPr>
            <w:tcW w:w="2700" w:type="dxa"/>
            <w:vAlign w:val="center"/>
          </w:tcPr>
          <w:p w:rsidR="007E3447" w:rsidRPr="00825BC1" w:rsidRDefault="00825BC1" w:rsidP="004448FC">
            <w:pPr>
              <w:pStyle w:val="a3"/>
              <w:ind w:left="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260</w:t>
            </w:r>
          </w:p>
        </w:tc>
        <w:tc>
          <w:tcPr>
            <w:tcW w:w="2211" w:type="dxa"/>
            <w:vAlign w:val="center"/>
          </w:tcPr>
          <w:p w:rsidR="007E3447" w:rsidRPr="00825BC1" w:rsidRDefault="00825BC1" w:rsidP="004448FC">
            <w:pPr>
              <w:pStyle w:val="a3"/>
              <w:ind w:left="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289</w:t>
            </w:r>
          </w:p>
        </w:tc>
      </w:tr>
      <w:tr w:rsidR="007E3447" w:rsidTr="004448FC">
        <w:tc>
          <w:tcPr>
            <w:tcW w:w="3945" w:type="dxa"/>
          </w:tcPr>
          <w:p w:rsidR="007E3447" w:rsidRDefault="007E3447" w:rsidP="004448FC">
            <w:pPr>
              <w:pStyle w:val="a3"/>
              <w:ind w:left="0"/>
              <w:jc w:val="left"/>
              <w:rPr>
                <w:rFonts w:ascii="Tahoma" w:hAnsi="Tahoma"/>
                <w:snapToGrid w:val="0"/>
                <w:sz w:val="24"/>
                <w:szCs w:val="24"/>
              </w:rPr>
            </w:pPr>
            <w:r>
              <w:rPr>
                <w:rFonts w:ascii="Tahoma" w:hAnsi="Tahoma"/>
                <w:snapToGrid w:val="0"/>
                <w:sz w:val="24"/>
                <w:szCs w:val="24"/>
              </w:rPr>
              <w:t>English for Work</w:t>
            </w:r>
          </w:p>
        </w:tc>
        <w:tc>
          <w:tcPr>
            <w:tcW w:w="1260" w:type="dxa"/>
            <w:vAlign w:val="center"/>
          </w:tcPr>
          <w:p w:rsidR="007E3447" w:rsidRDefault="007E3447" w:rsidP="004448FC">
            <w:pPr>
              <w:pStyle w:val="a3"/>
              <w:ind w:left="0"/>
              <w:jc w:val="center"/>
              <w:rPr>
                <w:b w:val="0"/>
                <w:bCs/>
                <w:sz w:val="28"/>
              </w:rPr>
            </w:pPr>
            <w:r>
              <w:rPr>
                <w:b w:val="0"/>
                <w:bCs/>
                <w:sz w:val="28"/>
              </w:rPr>
              <w:t>30</w:t>
            </w:r>
          </w:p>
        </w:tc>
        <w:tc>
          <w:tcPr>
            <w:tcW w:w="2700" w:type="dxa"/>
            <w:vAlign w:val="center"/>
          </w:tcPr>
          <w:p w:rsidR="007E3447" w:rsidRPr="00825BC1" w:rsidRDefault="00825BC1" w:rsidP="004448FC">
            <w:pPr>
              <w:pStyle w:val="a3"/>
              <w:ind w:left="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289</w:t>
            </w:r>
          </w:p>
        </w:tc>
        <w:tc>
          <w:tcPr>
            <w:tcW w:w="2211" w:type="dxa"/>
            <w:vAlign w:val="center"/>
          </w:tcPr>
          <w:p w:rsidR="007E3447" w:rsidRPr="00825BC1" w:rsidRDefault="00825BC1" w:rsidP="004448FC">
            <w:pPr>
              <w:pStyle w:val="a3"/>
              <w:ind w:left="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319</w:t>
            </w:r>
          </w:p>
        </w:tc>
      </w:tr>
      <w:tr w:rsidR="007E3447" w:rsidTr="004448FC">
        <w:tc>
          <w:tcPr>
            <w:tcW w:w="3945" w:type="dxa"/>
          </w:tcPr>
          <w:p w:rsidR="007E3447" w:rsidRDefault="007E3447" w:rsidP="004448FC">
            <w:pPr>
              <w:pStyle w:val="a3"/>
              <w:ind w:left="0"/>
              <w:jc w:val="left"/>
              <w:rPr>
                <w:rFonts w:ascii="Tahoma" w:hAnsi="Tahoma"/>
                <w:snapToGrid w:val="0"/>
                <w:sz w:val="24"/>
                <w:szCs w:val="24"/>
              </w:rPr>
            </w:pPr>
            <w:r>
              <w:rPr>
                <w:rFonts w:ascii="Tahoma" w:hAnsi="Tahoma"/>
                <w:snapToGrid w:val="0"/>
                <w:sz w:val="24"/>
                <w:szCs w:val="24"/>
              </w:rPr>
              <w:t>Business English</w:t>
            </w:r>
          </w:p>
        </w:tc>
        <w:tc>
          <w:tcPr>
            <w:tcW w:w="1260" w:type="dxa"/>
            <w:vAlign w:val="center"/>
          </w:tcPr>
          <w:p w:rsidR="007E3447" w:rsidRDefault="007E3447" w:rsidP="004448FC">
            <w:pPr>
              <w:pStyle w:val="a3"/>
              <w:ind w:left="0"/>
              <w:jc w:val="center"/>
              <w:rPr>
                <w:b w:val="0"/>
                <w:bCs/>
                <w:sz w:val="28"/>
              </w:rPr>
            </w:pPr>
            <w:r>
              <w:rPr>
                <w:b w:val="0"/>
                <w:bCs/>
                <w:sz w:val="28"/>
              </w:rPr>
              <w:t>20</w:t>
            </w:r>
          </w:p>
        </w:tc>
        <w:tc>
          <w:tcPr>
            <w:tcW w:w="2700" w:type="dxa"/>
            <w:vAlign w:val="center"/>
          </w:tcPr>
          <w:p w:rsidR="007E3447" w:rsidRPr="00825BC1" w:rsidRDefault="00825BC1" w:rsidP="004448FC">
            <w:pPr>
              <w:pStyle w:val="a3"/>
              <w:ind w:left="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330</w:t>
            </w:r>
          </w:p>
        </w:tc>
        <w:tc>
          <w:tcPr>
            <w:tcW w:w="2211" w:type="dxa"/>
            <w:vAlign w:val="center"/>
          </w:tcPr>
          <w:p w:rsidR="007E3447" w:rsidRPr="00825BC1" w:rsidRDefault="00825BC1" w:rsidP="00825BC1">
            <w:pPr>
              <w:pStyle w:val="a3"/>
              <w:ind w:left="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366</w:t>
            </w:r>
          </w:p>
        </w:tc>
      </w:tr>
      <w:tr w:rsidR="007E3447" w:rsidTr="004448FC">
        <w:tc>
          <w:tcPr>
            <w:tcW w:w="3945" w:type="dxa"/>
          </w:tcPr>
          <w:p w:rsidR="007E3447" w:rsidRDefault="007E3447" w:rsidP="004448FC">
            <w:pPr>
              <w:pStyle w:val="a3"/>
              <w:ind w:left="0"/>
              <w:jc w:val="left"/>
              <w:rPr>
                <w:rFonts w:ascii="Tahoma" w:hAnsi="Tahoma"/>
                <w:snapToGrid w:val="0"/>
                <w:sz w:val="24"/>
                <w:szCs w:val="24"/>
              </w:rPr>
            </w:pPr>
            <w:r>
              <w:rPr>
                <w:rFonts w:ascii="Tahoma" w:hAnsi="Tahoma"/>
                <w:snapToGrid w:val="0"/>
                <w:sz w:val="24"/>
                <w:szCs w:val="24"/>
              </w:rPr>
              <w:t xml:space="preserve">Intensive Business English </w:t>
            </w:r>
          </w:p>
          <w:p w:rsidR="007E3447" w:rsidRPr="00E92C43" w:rsidRDefault="007E3447" w:rsidP="004448FC">
            <w:pPr>
              <w:pStyle w:val="a3"/>
              <w:ind w:left="0"/>
              <w:jc w:val="left"/>
              <w:rPr>
                <w:rFonts w:ascii="Tahoma" w:hAnsi="Tahoma"/>
                <w:snapToGrid w:val="0"/>
                <w:sz w:val="24"/>
                <w:szCs w:val="24"/>
              </w:rPr>
            </w:pPr>
            <w:r>
              <w:rPr>
                <w:rFonts w:ascii="Tahoma" w:hAnsi="Tahoma"/>
                <w:snapToGrid w:val="0"/>
                <w:sz w:val="24"/>
                <w:szCs w:val="24"/>
              </w:rPr>
              <w:t>(Combination Group &amp; private tuition)</w:t>
            </w:r>
          </w:p>
          <w:p w:rsidR="00825BC1" w:rsidRPr="00825BC1" w:rsidRDefault="00825BC1" w:rsidP="004448FC">
            <w:pPr>
              <w:pStyle w:val="a3"/>
              <w:ind w:left="0"/>
              <w:jc w:val="left"/>
              <w:rPr>
                <w:rFonts w:ascii="Tahoma" w:hAnsi="Tahoma"/>
                <w:snapToGrid w:val="0"/>
                <w:sz w:val="24"/>
                <w:szCs w:val="24"/>
                <w:lang w:val="ru-RU"/>
              </w:rPr>
            </w:pPr>
            <w:r w:rsidRPr="00825BC1">
              <w:rPr>
                <w:rFonts w:ascii="Tahoma" w:hAnsi="Tahoma"/>
                <w:snapToGrid w:val="0"/>
                <w:sz w:val="24"/>
                <w:szCs w:val="24"/>
                <w:lang w:val="ru-RU"/>
              </w:rPr>
              <w:t>Интенсивный деловой английский (комбинированная группа и частное обучение)</w:t>
            </w:r>
          </w:p>
        </w:tc>
        <w:tc>
          <w:tcPr>
            <w:tcW w:w="1260" w:type="dxa"/>
            <w:vAlign w:val="center"/>
          </w:tcPr>
          <w:p w:rsidR="007E3447" w:rsidRDefault="007E3447" w:rsidP="004448FC">
            <w:pPr>
              <w:pStyle w:val="a3"/>
              <w:ind w:left="0"/>
              <w:jc w:val="center"/>
              <w:rPr>
                <w:b w:val="0"/>
                <w:bCs/>
                <w:sz w:val="28"/>
              </w:rPr>
            </w:pPr>
            <w:r>
              <w:rPr>
                <w:b w:val="0"/>
                <w:bCs/>
                <w:sz w:val="28"/>
              </w:rPr>
              <w:t>20+10</w:t>
            </w:r>
          </w:p>
        </w:tc>
        <w:tc>
          <w:tcPr>
            <w:tcW w:w="2700" w:type="dxa"/>
            <w:vAlign w:val="center"/>
          </w:tcPr>
          <w:p w:rsidR="007E3447" w:rsidRPr="00825BC1" w:rsidRDefault="00825BC1" w:rsidP="004448FC">
            <w:pPr>
              <w:pStyle w:val="a3"/>
              <w:ind w:left="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566</w:t>
            </w:r>
          </w:p>
        </w:tc>
        <w:tc>
          <w:tcPr>
            <w:tcW w:w="2211" w:type="dxa"/>
            <w:vAlign w:val="center"/>
          </w:tcPr>
          <w:p w:rsidR="007E3447" w:rsidRPr="00825BC1" w:rsidRDefault="00825BC1" w:rsidP="004448FC">
            <w:pPr>
              <w:pStyle w:val="a3"/>
              <w:ind w:left="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600</w:t>
            </w:r>
          </w:p>
        </w:tc>
      </w:tr>
      <w:tr w:rsidR="007E3447" w:rsidTr="004448FC">
        <w:tc>
          <w:tcPr>
            <w:tcW w:w="3945" w:type="dxa"/>
          </w:tcPr>
          <w:p w:rsidR="00825BC1" w:rsidRPr="00825BC1" w:rsidRDefault="00825BC1" w:rsidP="004448FC">
            <w:pPr>
              <w:ind w:right="-57"/>
              <w:jc w:val="both"/>
              <w:rPr>
                <w:rFonts w:ascii="Tahoma" w:hAnsi="Tahoma"/>
                <w:b/>
                <w:snapToGrid w:val="0"/>
                <w:color w:val="000000"/>
              </w:rPr>
            </w:pPr>
            <w:r w:rsidRPr="00825BC1">
              <w:rPr>
                <w:rFonts w:ascii="Tahoma" w:hAnsi="Tahoma"/>
                <w:b/>
                <w:snapToGrid w:val="0"/>
                <w:color w:val="000000"/>
                <w:lang w:val="en-US"/>
              </w:rPr>
              <w:t>IELTS</w:t>
            </w:r>
            <w:r w:rsidRPr="00825BC1">
              <w:rPr>
                <w:rFonts w:ascii="Tahoma" w:hAnsi="Tahoma"/>
                <w:b/>
                <w:snapToGrid w:val="0"/>
                <w:color w:val="000000"/>
              </w:rPr>
              <w:t xml:space="preserve"> / </w:t>
            </w:r>
            <w:r w:rsidRPr="00825BC1">
              <w:rPr>
                <w:rFonts w:ascii="Tahoma" w:hAnsi="Tahoma"/>
                <w:b/>
                <w:snapToGrid w:val="0"/>
                <w:color w:val="000000"/>
                <w:lang w:val="en-US"/>
              </w:rPr>
              <w:t>TOEFL</w:t>
            </w:r>
            <w:r w:rsidRPr="00825BC1">
              <w:rPr>
                <w:rFonts w:ascii="Tahoma" w:hAnsi="Tahoma"/>
                <w:b/>
                <w:snapToGrid w:val="0"/>
                <w:color w:val="000000"/>
              </w:rPr>
              <w:t xml:space="preserve"> 30 уроков - минимум 6 недель (оплата за экзамен на Мальте - 240 евро)</w:t>
            </w:r>
          </w:p>
        </w:tc>
        <w:tc>
          <w:tcPr>
            <w:tcW w:w="1260" w:type="dxa"/>
            <w:vAlign w:val="center"/>
          </w:tcPr>
          <w:p w:rsidR="007E3447" w:rsidRDefault="007E3447" w:rsidP="004448FC">
            <w:pPr>
              <w:pStyle w:val="a3"/>
              <w:ind w:left="0"/>
              <w:jc w:val="center"/>
              <w:rPr>
                <w:b w:val="0"/>
                <w:bCs/>
                <w:sz w:val="28"/>
              </w:rPr>
            </w:pPr>
            <w:r>
              <w:rPr>
                <w:b w:val="0"/>
                <w:bCs/>
                <w:sz w:val="28"/>
              </w:rPr>
              <w:t>30</w:t>
            </w:r>
          </w:p>
        </w:tc>
        <w:tc>
          <w:tcPr>
            <w:tcW w:w="2700" w:type="dxa"/>
            <w:vAlign w:val="center"/>
          </w:tcPr>
          <w:p w:rsidR="007E3447" w:rsidRPr="00825BC1" w:rsidRDefault="00825BC1" w:rsidP="004448FC">
            <w:pPr>
              <w:pStyle w:val="a3"/>
              <w:ind w:left="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290</w:t>
            </w:r>
          </w:p>
        </w:tc>
        <w:tc>
          <w:tcPr>
            <w:tcW w:w="2211" w:type="dxa"/>
            <w:vAlign w:val="center"/>
          </w:tcPr>
          <w:p w:rsidR="007E3447" w:rsidRPr="00825BC1" w:rsidRDefault="00825BC1" w:rsidP="004448FC">
            <w:pPr>
              <w:pStyle w:val="a3"/>
              <w:ind w:left="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319</w:t>
            </w:r>
          </w:p>
        </w:tc>
      </w:tr>
      <w:tr w:rsidR="007E3447" w:rsidTr="004448FC">
        <w:tc>
          <w:tcPr>
            <w:tcW w:w="3945" w:type="dxa"/>
          </w:tcPr>
          <w:p w:rsidR="007E3447" w:rsidRDefault="007E3447" w:rsidP="004448FC">
            <w:pPr>
              <w:pStyle w:val="a3"/>
              <w:ind w:left="0"/>
              <w:jc w:val="left"/>
              <w:rPr>
                <w:rFonts w:ascii="Tahoma" w:hAnsi="Tahoma"/>
                <w:snapToGrid w:val="0"/>
                <w:sz w:val="24"/>
                <w:szCs w:val="24"/>
              </w:rPr>
            </w:pPr>
            <w:r>
              <w:rPr>
                <w:rFonts w:ascii="Tahoma" w:hAnsi="Tahoma"/>
                <w:snapToGrid w:val="0"/>
                <w:sz w:val="24"/>
                <w:szCs w:val="24"/>
              </w:rPr>
              <w:t>50+</w:t>
            </w:r>
          </w:p>
          <w:p w:rsidR="007E3447" w:rsidRDefault="00825BC1" w:rsidP="004448FC">
            <w:pPr>
              <w:pStyle w:val="a3"/>
              <w:ind w:left="0"/>
              <w:jc w:val="left"/>
              <w:rPr>
                <w:rFonts w:ascii="Tahoma" w:hAnsi="Tahoma"/>
                <w:snapToGrid w:val="0"/>
                <w:sz w:val="24"/>
                <w:szCs w:val="24"/>
                <w:lang w:val="ru-RU"/>
              </w:rPr>
            </w:pPr>
            <w:r>
              <w:rPr>
                <w:rFonts w:ascii="Tahoma" w:hAnsi="Tahoma"/>
                <w:snapToGrid w:val="0"/>
                <w:sz w:val="24"/>
                <w:szCs w:val="24"/>
              </w:rPr>
              <w:t xml:space="preserve">(General English 20 &amp; Activity </w:t>
            </w:r>
            <w:proofErr w:type="spellStart"/>
            <w:r>
              <w:rPr>
                <w:rFonts w:ascii="Tahoma" w:hAnsi="Tahoma"/>
                <w:snapToGrid w:val="0"/>
                <w:sz w:val="24"/>
                <w:szCs w:val="24"/>
              </w:rPr>
              <w:t>Programme</w:t>
            </w:r>
            <w:proofErr w:type="spellEnd"/>
            <w:r>
              <w:rPr>
                <w:rFonts w:ascii="Tahoma" w:hAnsi="Tahoma"/>
                <w:snapToGrid w:val="0"/>
                <w:sz w:val="24"/>
                <w:szCs w:val="24"/>
              </w:rPr>
              <w:t>)</w:t>
            </w:r>
          </w:p>
          <w:p w:rsidR="00825BC1" w:rsidRPr="00825BC1" w:rsidRDefault="00825BC1" w:rsidP="00825BC1">
            <w:pPr>
              <w:pStyle w:val="a3"/>
              <w:ind w:left="0"/>
              <w:jc w:val="left"/>
              <w:rPr>
                <w:rFonts w:ascii="Tahoma" w:hAnsi="Tahoma"/>
                <w:snapToGrid w:val="0"/>
                <w:sz w:val="24"/>
                <w:szCs w:val="24"/>
                <w:lang w:val="ru-RU"/>
              </w:rPr>
            </w:pPr>
            <w:r w:rsidRPr="00825BC1">
              <w:rPr>
                <w:rFonts w:ascii="Tahoma" w:hAnsi="Tahoma"/>
                <w:snapToGrid w:val="0"/>
                <w:sz w:val="24"/>
                <w:szCs w:val="24"/>
                <w:lang w:val="ru-RU"/>
              </w:rPr>
              <w:t>(Общий английский 20</w:t>
            </w:r>
            <w:r>
              <w:rPr>
                <w:rFonts w:ascii="Tahoma" w:hAnsi="Tahoma"/>
                <w:snapToGrid w:val="0"/>
                <w:sz w:val="24"/>
                <w:szCs w:val="24"/>
                <w:lang w:val="ru-RU"/>
              </w:rPr>
              <w:t xml:space="preserve"> уроков </w:t>
            </w:r>
            <w:r w:rsidRPr="00825BC1">
              <w:rPr>
                <w:rFonts w:ascii="Tahoma" w:hAnsi="Tahoma"/>
                <w:snapToGrid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ahoma" w:hAnsi="Tahoma"/>
                <w:snapToGrid w:val="0"/>
                <w:sz w:val="24"/>
                <w:szCs w:val="24"/>
                <w:lang w:val="ru-RU"/>
              </w:rPr>
              <w:t>+</w:t>
            </w:r>
            <w:r w:rsidRPr="00825BC1">
              <w:rPr>
                <w:rFonts w:ascii="Tahoma" w:hAnsi="Tahoma"/>
                <w:snapToGrid w:val="0"/>
                <w:sz w:val="24"/>
                <w:szCs w:val="24"/>
                <w:lang w:val="ru-RU"/>
              </w:rPr>
              <w:t xml:space="preserve"> программа мероприятий)</w:t>
            </w:r>
          </w:p>
        </w:tc>
        <w:tc>
          <w:tcPr>
            <w:tcW w:w="1260" w:type="dxa"/>
            <w:vAlign w:val="center"/>
          </w:tcPr>
          <w:p w:rsidR="007E3447" w:rsidRDefault="007E3447" w:rsidP="004448FC">
            <w:pPr>
              <w:pStyle w:val="a3"/>
              <w:ind w:left="0"/>
              <w:jc w:val="center"/>
              <w:rPr>
                <w:b w:val="0"/>
                <w:bCs/>
                <w:sz w:val="28"/>
              </w:rPr>
            </w:pPr>
            <w:r>
              <w:rPr>
                <w:b w:val="0"/>
                <w:bCs/>
                <w:sz w:val="28"/>
              </w:rPr>
              <w:t>20</w:t>
            </w:r>
          </w:p>
        </w:tc>
        <w:tc>
          <w:tcPr>
            <w:tcW w:w="2700" w:type="dxa"/>
            <w:vAlign w:val="center"/>
          </w:tcPr>
          <w:p w:rsidR="007E3447" w:rsidRPr="00825BC1" w:rsidRDefault="00825BC1" w:rsidP="004448FC">
            <w:pPr>
              <w:pStyle w:val="a3"/>
              <w:ind w:left="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402</w:t>
            </w:r>
          </w:p>
        </w:tc>
        <w:tc>
          <w:tcPr>
            <w:tcW w:w="2211" w:type="dxa"/>
            <w:vAlign w:val="center"/>
          </w:tcPr>
          <w:p w:rsidR="007E3447" w:rsidRPr="00825BC1" w:rsidRDefault="00825BC1" w:rsidP="004448FC">
            <w:pPr>
              <w:pStyle w:val="a3"/>
              <w:ind w:left="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431</w:t>
            </w:r>
          </w:p>
        </w:tc>
      </w:tr>
    </w:tbl>
    <w:p w:rsidR="007E3447" w:rsidRDefault="007E3447" w:rsidP="00771C3F">
      <w:pPr>
        <w:pStyle w:val="a3"/>
        <w:jc w:val="left"/>
        <w:rPr>
          <w:sz w:val="28"/>
          <w:lang w:val="ru-RU"/>
        </w:rPr>
      </w:pPr>
    </w:p>
    <w:p w:rsidR="007E3447" w:rsidRDefault="007E3447" w:rsidP="00771C3F">
      <w:pPr>
        <w:pStyle w:val="a3"/>
        <w:jc w:val="left"/>
        <w:rPr>
          <w:sz w:val="28"/>
          <w:lang w:val="ru-RU"/>
        </w:rPr>
      </w:pPr>
    </w:p>
    <w:p w:rsidR="006D2499" w:rsidRPr="006D2499" w:rsidRDefault="006D2499" w:rsidP="00E22F88">
      <w:pPr>
        <w:ind w:left="-851"/>
        <w:rPr>
          <w:b/>
          <w:color w:val="FF0000"/>
          <w:sz w:val="32"/>
          <w:szCs w:val="32"/>
        </w:rPr>
      </w:pPr>
    </w:p>
    <w:p w:rsidR="006D2499" w:rsidRDefault="006D2499" w:rsidP="00E22F88">
      <w:pPr>
        <w:ind w:left="-851"/>
        <w:rPr>
          <w:b/>
          <w:color w:val="FF0000"/>
        </w:rPr>
      </w:pPr>
      <w:r w:rsidRPr="006D2499">
        <w:rPr>
          <w:b/>
          <w:color w:val="FF0000"/>
        </w:rPr>
        <w:t>Праздничные дни:</w:t>
      </w:r>
    </w:p>
    <w:p w:rsidR="006D2499" w:rsidRDefault="006D2499" w:rsidP="00E22F88">
      <w:pPr>
        <w:ind w:left="-851"/>
        <w:rPr>
          <w:b/>
          <w:color w:val="FF0000"/>
        </w:rPr>
      </w:pPr>
      <w:r w:rsidRPr="006D2499">
        <w:rPr>
          <w:b/>
          <w:color w:val="FF0000"/>
        </w:rPr>
        <w:t xml:space="preserve"> </w:t>
      </w:r>
      <w:proofErr w:type="gramStart"/>
      <w:r w:rsidRPr="006D2499">
        <w:rPr>
          <w:b/>
          <w:color w:val="FF0000"/>
        </w:rPr>
        <w:t xml:space="preserve">01 января, 10 февраля, 19 марта, 30 марта, 31 марта, 01 мая, 07 июня, 29 июня, 15 августа, 08 сентября, 21 сентября, 08 декабря, 13 декабря, 25  </w:t>
      </w:r>
      <w:r>
        <w:rPr>
          <w:b/>
          <w:color w:val="FF0000"/>
        </w:rPr>
        <w:t>декабря</w:t>
      </w:r>
      <w:proofErr w:type="gramEnd"/>
    </w:p>
    <w:p w:rsidR="006D2499" w:rsidRPr="006D2499" w:rsidRDefault="006D2499" w:rsidP="00E22F88">
      <w:pPr>
        <w:ind w:left="-851"/>
        <w:rPr>
          <w:b/>
        </w:rPr>
      </w:pPr>
      <w:r w:rsidRPr="006D2499">
        <w:rPr>
          <w:b/>
        </w:rPr>
        <w:t xml:space="preserve">Продолжительность каждого урока составляет 45 минут.  Если на одном конкретном уровне только один или два ученика, количество уроков этого уровня будет уменьшено следующим образом: </w:t>
      </w:r>
    </w:p>
    <w:p w:rsidR="006D2499" w:rsidRPr="006D2499" w:rsidRDefault="006D2499" w:rsidP="00E22F88">
      <w:pPr>
        <w:ind w:left="-851"/>
        <w:rPr>
          <w:b/>
        </w:rPr>
      </w:pPr>
      <w:r w:rsidRPr="006D2499">
        <w:rPr>
          <w:b/>
        </w:rPr>
        <w:t>1) Общий английский: от 20 уроков до 15 частных уроков</w:t>
      </w:r>
    </w:p>
    <w:p w:rsidR="006D2499" w:rsidRPr="006D2499" w:rsidRDefault="006D2499" w:rsidP="00E22F88">
      <w:pPr>
        <w:ind w:left="-851"/>
        <w:rPr>
          <w:b/>
        </w:rPr>
      </w:pPr>
      <w:r w:rsidRPr="006D2499">
        <w:rPr>
          <w:b/>
        </w:rPr>
        <w:t xml:space="preserve"> 2) Мини-класс: от 30 уроков до 20 частных  уроков</w:t>
      </w:r>
    </w:p>
    <w:p w:rsidR="006D2499" w:rsidRDefault="006D2499" w:rsidP="00E22F88">
      <w:pPr>
        <w:ind w:left="-851"/>
        <w:rPr>
          <w:b/>
        </w:rPr>
      </w:pPr>
      <w:r w:rsidRPr="006D2499">
        <w:rPr>
          <w:b/>
        </w:rPr>
        <w:t>3) Деловой английский: от 20 уроков до 15 частных уроков</w:t>
      </w:r>
    </w:p>
    <w:p w:rsidR="006D2499" w:rsidRDefault="006D2499" w:rsidP="00E22F88">
      <w:pPr>
        <w:ind w:left="-851"/>
        <w:rPr>
          <w:b/>
        </w:rPr>
      </w:pPr>
    </w:p>
    <w:p w:rsidR="006D2499" w:rsidRPr="006D2499" w:rsidRDefault="006D2499" w:rsidP="00E22F88">
      <w:pPr>
        <w:ind w:left="-851"/>
        <w:rPr>
          <w:b/>
        </w:rPr>
      </w:pPr>
    </w:p>
    <w:p w:rsidR="006D2499" w:rsidRPr="006D2499" w:rsidRDefault="006D2499" w:rsidP="006D2499">
      <w:r w:rsidRPr="006D2499">
        <w:rPr>
          <w:b/>
          <w:bCs/>
          <w:color w:val="000080"/>
          <w:sz w:val="40"/>
        </w:rPr>
        <w:t xml:space="preserve">Основные пакеты: </w:t>
      </w:r>
      <w:r w:rsidRPr="006D2499">
        <w:rPr>
          <w:b/>
          <w:bCs/>
          <w:color w:val="000080"/>
          <w:sz w:val="40"/>
          <w:lang w:val="en-US"/>
        </w:rPr>
        <w:t>GE</w:t>
      </w:r>
      <w:r w:rsidRPr="006D2499">
        <w:rPr>
          <w:b/>
          <w:bCs/>
          <w:color w:val="000080"/>
          <w:sz w:val="40"/>
        </w:rPr>
        <w:t xml:space="preserve"> 20 + Размещение (1- 7 недель)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27"/>
        <w:gridCol w:w="1834"/>
        <w:gridCol w:w="1834"/>
        <w:gridCol w:w="1476"/>
      </w:tblGrid>
      <w:tr w:rsidR="006D2499" w:rsidTr="004448FC">
        <w:trPr>
          <w:cantSplit/>
        </w:trPr>
        <w:tc>
          <w:tcPr>
            <w:tcW w:w="4608" w:type="dxa"/>
            <w:vMerge w:val="restart"/>
            <w:vAlign w:val="center"/>
          </w:tcPr>
          <w:p w:rsidR="006D2499" w:rsidRDefault="006D2499" w:rsidP="004448FC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General English 20 + Accommodation</w:t>
            </w:r>
          </w:p>
        </w:tc>
        <w:tc>
          <w:tcPr>
            <w:tcW w:w="5508" w:type="dxa"/>
            <w:gridSpan w:val="3"/>
            <w:vAlign w:val="center"/>
          </w:tcPr>
          <w:p w:rsidR="006D2499" w:rsidRPr="009F5721" w:rsidRDefault="009F5721" w:rsidP="009F5721">
            <w:pPr>
              <w:pStyle w:val="4"/>
              <w:jc w:val="center"/>
            </w:pPr>
            <w:r>
              <w:t>Цена за неделю</w:t>
            </w:r>
          </w:p>
        </w:tc>
      </w:tr>
      <w:tr w:rsidR="006D2499" w:rsidTr="004448FC">
        <w:trPr>
          <w:cantSplit/>
        </w:trPr>
        <w:tc>
          <w:tcPr>
            <w:tcW w:w="4608" w:type="dxa"/>
            <w:vMerge/>
          </w:tcPr>
          <w:p w:rsidR="006D2499" w:rsidRPr="006D2499" w:rsidRDefault="006D2499" w:rsidP="004448FC">
            <w:pPr>
              <w:pStyle w:val="5"/>
              <w:rPr>
                <w:lang w:val="en-US"/>
              </w:rPr>
            </w:pPr>
          </w:p>
        </w:tc>
        <w:tc>
          <w:tcPr>
            <w:tcW w:w="1980" w:type="dxa"/>
            <w:vAlign w:val="center"/>
          </w:tcPr>
          <w:p w:rsidR="006D2499" w:rsidRDefault="006D2499" w:rsidP="004448F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01.01.18-09.06.18</w:t>
            </w:r>
          </w:p>
          <w:p w:rsidR="006D2499" w:rsidRDefault="006D2499" w:rsidP="004448F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02.09.18-31.12.18</w:t>
            </w:r>
          </w:p>
        </w:tc>
        <w:tc>
          <w:tcPr>
            <w:tcW w:w="1980" w:type="dxa"/>
            <w:vAlign w:val="center"/>
          </w:tcPr>
          <w:p w:rsidR="006D2499" w:rsidRDefault="006D2499" w:rsidP="004448F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10.06.18-01.09.18</w:t>
            </w:r>
          </w:p>
        </w:tc>
        <w:tc>
          <w:tcPr>
            <w:tcW w:w="1548" w:type="dxa"/>
            <w:vAlign w:val="center"/>
          </w:tcPr>
          <w:p w:rsidR="006D2499" w:rsidRDefault="009F5721" w:rsidP="009F572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Доплата</w:t>
            </w:r>
            <w:r w:rsidRPr="009F5721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за</w:t>
            </w:r>
            <w:r w:rsidRPr="009F5721">
              <w:rPr>
                <w:b/>
                <w:bCs/>
                <w:lang w:val="en-US"/>
              </w:rPr>
              <w:t xml:space="preserve"> </w:t>
            </w:r>
            <w:r w:rsidR="006D2499">
              <w:rPr>
                <w:b/>
                <w:bCs/>
                <w:lang w:val="en-US"/>
              </w:rPr>
              <w:t xml:space="preserve">Single Room </w:t>
            </w:r>
          </w:p>
        </w:tc>
      </w:tr>
      <w:tr w:rsidR="006D2499" w:rsidRPr="00C956F1" w:rsidTr="004448FC">
        <w:trPr>
          <w:trHeight w:val="597"/>
        </w:trPr>
        <w:tc>
          <w:tcPr>
            <w:tcW w:w="4608" w:type="dxa"/>
          </w:tcPr>
          <w:p w:rsidR="00C956F1" w:rsidRPr="003171E0" w:rsidRDefault="00C956F1" w:rsidP="00C956F1">
            <w:pPr>
              <w:pStyle w:val="8"/>
              <w:jc w:val="center"/>
              <w:rPr>
                <w:rFonts w:ascii="Tahoma" w:hAnsi="Tahoma"/>
                <w:bCs/>
                <w:snapToGrid w:val="0"/>
                <w:color w:val="000000"/>
                <w:lang w:val="ru-RU"/>
              </w:rPr>
            </w:pPr>
            <w:r>
              <w:rPr>
                <w:color w:val="0000FF"/>
                <w:sz w:val="22"/>
              </w:rPr>
              <w:t>Host</w:t>
            </w:r>
            <w:r w:rsidRPr="003171E0">
              <w:rPr>
                <w:color w:val="0000FF"/>
                <w:sz w:val="22"/>
                <w:lang w:val="ru-RU"/>
              </w:rPr>
              <w:t xml:space="preserve"> </w:t>
            </w:r>
            <w:r>
              <w:rPr>
                <w:color w:val="0000FF"/>
                <w:sz w:val="22"/>
              </w:rPr>
              <w:t>Family</w:t>
            </w:r>
            <w:r w:rsidRPr="003171E0">
              <w:rPr>
                <w:rFonts w:ascii="Tahoma" w:hAnsi="Tahoma"/>
                <w:b w:val="0"/>
                <w:snapToGrid w:val="0"/>
                <w:color w:val="auto"/>
                <w:sz w:val="22"/>
                <w:lang w:val="ru-RU"/>
              </w:rPr>
              <w:t xml:space="preserve"> </w:t>
            </w:r>
            <w:r w:rsidRPr="003171E0">
              <w:rPr>
                <w:rFonts w:ascii="Tahoma" w:hAnsi="Tahoma"/>
                <w:bCs/>
                <w:snapToGrid w:val="0"/>
                <w:color w:val="auto"/>
                <w:sz w:val="22"/>
                <w:lang w:val="ru-RU"/>
              </w:rPr>
              <w:t>(</w:t>
            </w:r>
            <w:r>
              <w:rPr>
                <w:color w:val="auto"/>
                <w:sz w:val="22"/>
                <w:lang w:val="ru-RU"/>
              </w:rPr>
              <w:t>с</w:t>
            </w:r>
            <w:r w:rsidRPr="003171E0">
              <w:rPr>
                <w:color w:val="auto"/>
                <w:sz w:val="22"/>
                <w:lang w:val="ru-RU"/>
              </w:rPr>
              <w:t xml:space="preserve"> </w:t>
            </w:r>
            <w:r>
              <w:rPr>
                <w:color w:val="auto"/>
                <w:sz w:val="22"/>
                <w:lang w:val="ru-RU"/>
              </w:rPr>
              <w:t>подселением</w:t>
            </w:r>
            <w:r w:rsidRPr="003171E0">
              <w:rPr>
                <w:color w:val="auto"/>
                <w:sz w:val="22"/>
                <w:lang w:val="ru-RU"/>
              </w:rPr>
              <w:t>/</w:t>
            </w:r>
            <w:proofErr w:type="gramStart"/>
            <w:r>
              <w:rPr>
                <w:color w:val="auto"/>
                <w:sz w:val="22"/>
              </w:rPr>
              <w:t>HB</w:t>
            </w:r>
            <w:r w:rsidRPr="003171E0">
              <w:rPr>
                <w:bCs/>
                <w:color w:val="auto"/>
                <w:sz w:val="22"/>
                <w:lang w:val="ru-RU"/>
              </w:rPr>
              <w:t xml:space="preserve"> </w:t>
            </w:r>
            <w:r w:rsidRPr="003171E0">
              <w:rPr>
                <w:bCs/>
                <w:sz w:val="22"/>
                <w:lang w:val="ru-RU"/>
              </w:rPr>
              <w:t>)</w:t>
            </w:r>
            <w:proofErr w:type="gramEnd"/>
          </w:p>
          <w:p w:rsidR="006D2499" w:rsidRPr="00C956F1" w:rsidRDefault="006D2499" w:rsidP="004448FC">
            <w:pPr>
              <w:pStyle w:val="8"/>
              <w:rPr>
                <w:lang w:val="ru-RU"/>
              </w:rPr>
            </w:pPr>
          </w:p>
        </w:tc>
        <w:tc>
          <w:tcPr>
            <w:tcW w:w="1980" w:type="dxa"/>
            <w:vAlign w:val="center"/>
          </w:tcPr>
          <w:p w:rsidR="006D2499" w:rsidRPr="00C956F1" w:rsidRDefault="009F5721" w:rsidP="004448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402</w:t>
            </w:r>
          </w:p>
        </w:tc>
        <w:tc>
          <w:tcPr>
            <w:tcW w:w="1980" w:type="dxa"/>
            <w:vAlign w:val="center"/>
          </w:tcPr>
          <w:p w:rsidR="006D2499" w:rsidRPr="00C956F1" w:rsidRDefault="009F5721" w:rsidP="004448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</w:t>
            </w:r>
          </w:p>
        </w:tc>
        <w:tc>
          <w:tcPr>
            <w:tcW w:w="1548" w:type="dxa"/>
            <w:vAlign w:val="center"/>
          </w:tcPr>
          <w:p w:rsidR="006D2499" w:rsidRPr="00C956F1" w:rsidRDefault="009F5721" w:rsidP="004448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6D2499" w:rsidRPr="003109BC" w:rsidTr="004448FC">
        <w:tc>
          <w:tcPr>
            <w:tcW w:w="4608" w:type="dxa"/>
          </w:tcPr>
          <w:p w:rsidR="006D2499" w:rsidRPr="00E92C43" w:rsidRDefault="006D2499" w:rsidP="004448FC">
            <w:pPr>
              <w:pStyle w:val="8"/>
              <w:rPr>
                <w:color w:val="0000FF"/>
                <w:sz w:val="22"/>
                <w:lang w:val="ru-RU"/>
              </w:rPr>
            </w:pPr>
            <w:r>
              <w:rPr>
                <w:color w:val="0000FF"/>
                <w:sz w:val="22"/>
              </w:rPr>
              <w:t>Executive</w:t>
            </w:r>
            <w:r w:rsidRPr="00E92C43">
              <w:rPr>
                <w:color w:val="0000FF"/>
                <w:sz w:val="22"/>
                <w:lang w:val="ru-RU"/>
              </w:rPr>
              <w:t xml:space="preserve"> </w:t>
            </w:r>
            <w:r>
              <w:rPr>
                <w:color w:val="0000FF"/>
                <w:sz w:val="22"/>
              </w:rPr>
              <w:t>Host</w:t>
            </w:r>
            <w:r w:rsidRPr="00E92C43">
              <w:rPr>
                <w:color w:val="0000FF"/>
                <w:sz w:val="22"/>
                <w:lang w:val="ru-RU"/>
              </w:rPr>
              <w:t xml:space="preserve"> </w:t>
            </w:r>
            <w:proofErr w:type="spellStart"/>
            <w:r>
              <w:rPr>
                <w:color w:val="0000FF"/>
                <w:sz w:val="22"/>
              </w:rPr>
              <w:t>Famil</w:t>
            </w:r>
            <w:proofErr w:type="spellEnd"/>
            <w:r w:rsidRPr="00E92C43">
              <w:rPr>
                <w:color w:val="0000FF"/>
                <w:sz w:val="22"/>
                <w:lang w:val="ru-RU"/>
              </w:rPr>
              <w:t xml:space="preserve"> </w:t>
            </w:r>
          </w:p>
          <w:p w:rsidR="006D2499" w:rsidRPr="003109BC" w:rsidRDefault="006D2499" w:rsidP="003109BC">
            <w:r w:rsidRPr="003109BC">
              <w:rPr>
                <w:sz w:val="22"/>
              </w:rPr>
              <w:t>(</w:t>
            </w:r>
            <w:r w:rsidR="003109BC">
              <w:rPr>
                <w:sz w:val="22"/>
              </w:rPr>
              <w:t xml:space="preserve">с подселением /санузел на комнату </w:t>
            </w:r>
            <w:r w:rsidRPr="003109BC">
              <w:rPr>
                <w:sz w:val="22"/>
              </w:rPr>
              <w:t>/</w:t>
            </w:r>
            <w:r>
              <w:rPr>
                <w:sz w:val="22"/>
                <w:lang w:val="en-US"/>
              </w:rPr>
              <w:t>HB</w:t>
            </w:r>
            <w:proofErr w:type="gramStart"/>
            <w:r w:rsidRPr="003109BC">
              <w:rPr>
                <w:sz w:val="22"/>
              </w:rPr>
              <w:t xml:space="preserve"> )</w:t>
            </w:r>
            <w:proofErr w:type="gramEnd"/>
          </w:p>
        </w:tc>
        <w:tc>
          <w:tcPr>
            <w:tcW w:w="1980" w:type="dxa"/>
            <w:vAlign w:val="center"/>
          </w:tcPr>
          <w:p w:rsidR="006D2499" w:rsidRPr="003109BC" w:rsidRDefault="009F5721" w:rsidP="004448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543</w:t>
            </w:r>
          </w:p>
        </w:tc>
        <w:tc>
          <w:tcPr>
            <w:tcW w:w="1980" w:type="dxa"/>
            <w:vAlign w:val="center"/>
          </w:tcPr>
          <w:p w:rsidR="006D2499" w:rsidRPr="003109BC" w:rsidRDefault="009F5721" w:rsidP="004448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643</w:t>
            </w:r>
          </w:p>
        </w:tc>
        <w:tc>
          <w:tcPr>
            <w:tcW w:w="1548" w:type="dxa"/>
            <w:vAlign w:val="center"/>
          </w:tcPr>
          <w:p w:rsidR="006D2499" w:rsidRPr="003109BC" w:rsidRDefault="009F5721" w:rsidP="004448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6D2499" w:rsidTr="004448FC">
        <w:tc>
          <w:tcPr>
            <w:tcW w:w="4608" w:type="dxa"/>
          </w:tcPr>
          <w:p w:rsidR="006D2499" w:rsidRDefault="006D2499" w:rsidP="004448FC">
            <w:pPr>
              <w:ind w:right="-57"/>
              <w:rPr>
                <w:b/>
                <w:i/>
                <w:sz w:val="22"/>
                <w:szCs w:val="20"/>
                <w:lang w:val="en-US"/>
              </w:rPr>
            </w:pPr>
            <w:r>
              <w:rPr>
                <w:b/>
                <w:i/>
                <w:color w:val="0000FF"/>
                <w:sz w:val="22"/>
                <w:szCs w:val="20"/>
                <w:lang w:val="en-US"/>
              </w:rPr>
              <w:t>ESE Residence</w:t>
            </w:r>
            <w:r>
              <w:rPr>
                <w:b/>
                <w:i/>
                <w:sz w:val="22"/>
                <w:szCs w:val="20"/>
                <w:lang w:val="en-US"/>
              </w:rPr>
              <w:t xml:space="preserve"> (</w:t>
            </w:r>
            <w:proofErr w:type="spellStart"/>
            <w:r>
              <w:rPr>
                <w:b/>
                <w:i/>
                <w:sz w:val="22"/>
                <w:szCs w:val="20"/>
                <w:lang w:val="en-US"/>
              </w:rPr>
              <w:t>Paceville</w:t>
            </w:r>
            <w:proofErr w:type="spellEnd"/>
            <w:r>
              <w:rPr>
                <w:b/>
                <w:i/>
                <w:sz w:val="22"/>
                <w:szCs w:val="20"/>
                <w:lang w:val="en-US"/>
              </w:rPr>
              <w:t>)</w:t>
            </w:r>
          </w:p>
          <w:p w:rsidR="006D2499" w:rsidRDefault="006D2499" w:rsidP="004448FC">
            <w:pPr>
              <w:rPr>
                <w:lang w:val="en-US"/>
              </w:rPr>
            </w:pPr>
            <w:r>
              <w:rPr>
                <w:lang w:val="en-US"/>
              </w:rPr>
              <w:t>(Twin Room/BB)</w:t>
            </w:r>
          </w:p>
        </w:tc>
        <w:tc>
          <w:tcPr>
            <w:tcW w:w="1980" w:type="dxa"/>
            <w:vAlign w:val="center"/>
          </w:tcPr>
          <w:p w:rsidR="006D2499" w:rsidRPr="009F5721" w:rsidRDefault="009F5721" w:rsidP="004448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478</w:t>
            </w:r>
          </w:p>
        </w:tc>
        <w:tc>
          <w:tcPr>
            <w:tcW w:w="1980" w:type="dxa"/>
            <w:vAlign w:val="center"/>
          </w:tcPr>
          <w:p w:rsidR="006D2499" w:rsidRPr="009F5721" w:rsidRDefault="009F5721" w:rsidP="004448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578</w:t>
            </w:r>
          </w:p>
        </w:tc>
        <w:tc>
          <w:tcPr>
            <w:tcW w:w="1548" w:type="dxa"/>
            <w:vAlign w:val="center"/>
          </w:tcPr>
          <w:p w:rsidR="006D2499" w:rsidRPr="009F5721" w:rsidRDefault="009F5721" w:rsidP="004448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6D2499" w:rsidRPr="003109BC" w:rsidTr="004448FC">
        <w:tc>
          <w:tcPr>
            <w:tcW w:w="4608" w:type="dxa"/>
          </w:tcPr>
          <w:p w:rsidR="006D2499" w:rsidRPr="00E92C43" w:rsidRDefault="006D2499" w:rsidP="004448FC">
            <w:r>
              <w:rPr>
                <w:b/>
                <w:i/>
                <w:color w:val="0000FF"/>
                <w:sz w:val="22"/>
                <w:szCs w:val="20"/>
                <w:lang w:val="en-US"/>
              </w:rPr>
              <w:t>Whitehouse</w:t>
            </w:r>
            <w:r w:rsidRPr="00E92C43">
              <w:rPr>
                <w:b/>
                <w:i/>
                <w:color w:val="0000FF"/>
                <w:sz w:val="22"/>
                <w:szCs w:val="20"/>
              </w:rPr>
              <w:t xml:space="preserve"> </w:t>
            </w:r>
            <w:r>
              <w:rPr>
                <w:b/>
                <w:i/>
                <w:color w:val="0000FF"/>
                <w:sz w:val="22"/>
                <w:szCs w:val="20"/>
                <w:lang w:val="en-US"/>
              </w:rPr>
              <w:t>Hostel</w:t>
            </w:r>
          </w:p>
          <w:p w:rsidR="006D2499" w:rsidRPr="003109BC" w:rsidRDefault="003109BC" w:rsidP="004448FC">
            <w:r>
              <w:t xml:space="preserve">С подселением без питания </w:t>
            </w:r>
          </w:p>
          <w:p w:rsidR="006D2499" w:rsidRPr="003109BC" w:rsidRDefault="003109BC" w:rsidP="003109BC">
            <w:r>
              <w:t xml:space="preserve">Доплата за завтрак </w:t>
            </w:r>
            <w:r w:rsidR="006D2499" w:rsidRPr="003109BC">
              <w:t xml:space="preserve"> – </w:t>
            </w:r>
            <w:r>
              <w:t>60</w:t>
            </w:r>
            <w:r w:rsidR="006D2499" w:rsidRPr="003109BC">
              <w:t xml:space="preserve"> </w:t>
            </w:r>
            <w:r>
              <w:t>евро в неделю/нетто</w:t>
            </w:r>
          </w:p>
        </w:tc>
        <w:tc>
          <w:tcPr>
            <w:tcW w:w="1980" w:type="dxa"/>
            <w:vAlign w:val="center"/>
          </w:tcPr>
          <w:p w:rsidR="006D2499" w:rsidRPr="003109BC" w:rsidRDefault="009F5721" w:rsidP="004448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372</w:t>
            </w:r>
          </w:p>
        </w:tc>
        <w:tc>
          <w:tcPr>
            <w:tcW w:w="1980" w:type="dxa"/>
            <w:vAlign w:val="center"/>
          </w:tcPr>
          <w:p w:rsidR="006D2499" w:rsidRPr="003109BC" w:rsidRDefault="009F5721" w:rsidP="004448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472</w:t>
            </w:r>
          </w:p>
        </w:tc>
        <w:tc>
          <w:tcPr>
            <w:tcW w:w="1548" w:type="dxa"/>
            <w:vAlign w:val="center"/>
          </w:tcPr>
          <w:p w:rsidR="006D2499" w:rsidRPr="003109BC" w:rsidRDefault="009F5721" w:rsidP="004448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6D2499" w:rsidTr="004448FC">
        <w:tc>
          <w:tcPr>
            <w:tcW w:w="4608" w:type="dxa"/>
          </w:tcPr>
          <w:p w:rsidR="006D2499" w:rsidRDefault="006D2499" w:rsidP="004448FC">
            <w:pPr>
              <w:rPr>
                <w:b/>
                <w:i/>
                <w:color w:val="0000FF"/>
                <w:sz w:val="22"/>
                <w:szCs w:val="20"/>
                <w:lang w:val="en-US"/>
              </w:rPr>
            </w:pPr>
            <w:r>
              <w:rPr>
                <w:b/>
                <w:i/>
                <w:color w:val="0000FF"/>
                <w:sz w:val="22"/>
                <w:szCs w:val="20"/>
                <w:lang w:val="en-US"/>
              </w:rPr>
              <w:t>ESE Central Economy Apartments</w:t>
            </w:r>
          </w:p>
          <w:p w:rsidR="006D2499" w:rsidRPr="003109BC" w:rsidRDefault="003109BC" w:rsidP="004448FC">
            <w:r>
              <w:t>С подселением/самообслуживание</w:t>
            </w:r>
          </w:p>
        </w:tc>
        <w:tc>
          <w:tcPr>
            <w:tcW w:w="1980" w:type="dxa"/>
            <w:vAlign w:val="center"/>
          </w:tcPr>
          <w:p w:rsidR="006D2499" w:rsidRPr="009F5721" w:rsidRDefault="009F5721" w:rsidP="004448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372</w:t>
            </w:r>
          </w:p>
        </w:tc>
        <w:tc>
          <w:tcPr>
            <w:tcW w:w="1980" w:type="dxa"/>
            <w:vAlign w:val="center"/>
          </w:tcPr>
          <w:p w:rsidR="006D2499" w:rsidRPr="009F5721" w:rsidRDefault="009F5721" w:rsidP="004448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472</w:t>
            </w:r>
          </w:p>
        </w:tc>
        <w:tc>
          <w:tcPr>
            <w:tcW w:w="1548" w:type="dxa"/>
            <w:vAlign w:val="center"/>
          </w:tcPr>
          <w:p w:rsidR="006D2499" w:rsidRPr="009F5721" w:rsidRDefault="009F5721" w:rsidP="004448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6D2499" w:rsidTr="004448FC">
        <w:tc>
          <w:tcPr>
            <w:tcW w:w="4608" w:type="dxa"/>
          </w:tcPr>
          <w:p w:rsidR="006D2499" w:rsidRDefault="006D2499" w:rsidP="004448FC">
            <w:pPr>
              <w:rPr>
                <w:b/>
                <w:i/>
                <w:sz w:val="22"/>
                <w:szCs w:val="20"/>
                <w:lang w:val="en-US"/>
              </w:rPr>
            </w:pPr>
            <w:r>
              <w:rPr>
                <w:b/>
                <w:i/>
                <w:color w:val="0000FF"/>
                <w:sz w:val="22"/>
                <w:szCs w:val="20"/>
                <w:lang w:val="en-US"/>
              </w:rPr>
              <w:t>Superior Apartments</w:t>
            </w:r>
          </w:p>
          <w:p w:rsidR="006D2499" w:rsidRDefault="006D2499" w:rsidP="004448FC">
            <w:pPr>
              <w:rPr>
                <w:b/>
                <w:i/>
                <w:sz w:val="22"/>
                <w:szCs w:val="20"/>
                <w:lang w:val="en-US"/>
              </w:rPr>
            </w:pPr>
            <w:r>
              <w:rPr>
                <w:b/>
                <w:i/>
                <w:sz w:val="22"/>
                <w:szCs w:val="20"/>
                <w:lang w:val="en-US"/>
              </w:rPr>
              <w:t>(Belmonte &amp; Valley View)</w:t>
            </w:r>
          </w:p>
          <w:p w:rsidR="006D2499" w:rsidRDefault="009F5721" w:rsidP="004448FC">
            <w:pPr>
              <w:rPr>
                <w:lang w:val="en-US"/>
              </w:rPr>
            </w:pPr>
            <w:r>
              <w:t>С подселением/самообслуживание</w:t>
            </w:r>
          </w:p>
        </w:tc>
        <w:tc>
          <w:tcPr>
            <w:tcW w:w="1980" w:type="dxa"/>
            <w:vAlign w:val="center"/>
          </w:tcPr>
          <w:p w:rsidR="006D2499" w:rsidRPr="009F5721" w:rsidRDefault="009F5721" w:rsidP="004448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402</w:t>
            </w:r>
          </w:p>
        </w:tc>
        <w:tc>
          <w:tcPr>
            <w:tcW w:w="1980" w:type="dxa"/>
            <w:vAlign w:val="center"/>
          </w:tcPr>
          <w:p w:rsidR="006D2499" w:rsidRPr="009F5721" w:rsidRDefault="009F5721" w:rsidP="004448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</w:t>
            </w:r>
          </w:p>
        </w:tc>
        <w:tc>
          <w:tcPr>
            <w:tcW w:w="1548" w:type="dxa"/>
            <w:vAlign w:val="center"/>
          </w:tcPr>
          <w:p w:rsidR="006D2499" w:rsidRPr="009F5721" w:rsidRDefault="009F5721" w:rsidP="004448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6D2499" w:rsidTr="004448FC">
        <w:tc>
          <w:tcPr>
            <w:tcW w:w="4608" w:type="dxa"/>
          </w:tcPr>
          <w:p w:rsidR="006D2499" w:rsidRDefault="006D2499" w:rsidP="004448FC">
            <w:pPr>
              <w:rPr>
                <w:b/>
                <w:i/>
                <w:sz w:val="22"/>
                <w:szCs w:val="20"/>
                <w:lang w:val="en-US"/>
              </w:rPr>
            </w:pPr>
            <w:r>
              <w:rPr>
                <w:b/>
                <w:i/>
                <w:color w:val="0000FF"/>
                <w:sz w:val="22"/>
                <w:szCs w:val="20"/>
                <w:lang w:val="en-US"/>
              </w:rPr>
              <w:t>Superior Plus Apartments</w:t>
            </w:r>
          </w:p>
          <w:p w:rsidR="006D2499" w:rsidRDefault="006D2499" w:rsidP="004448FC">
            <w:pPr>
              <w:rPr>
                <w:b/>
                <w:i/>
                <w:sz w:val="22"/>
                <w:szCs w:val="20"/>
                <w:lang w:val="en-US"/>
              </w:rPr>
            </w:pPr>
            <w:r>
              <w:rPr>
                <w:b/>
                <w:i/>
                <w:sz w:val="22"/>
                <w:szCs w:val="20"/>
                <w:lang w:val="en-US"/>
              </w:rPr>
              <w:t>Tamarisk Court Apartments</w:t>
            </w:r>
          </w:p>
          <w:p w:rsidR="006D2499" w:rsidRDefault="009F5721" w:rsidP="004448FC">
            <w:pPr>
              <w:rPr>
                <w:lang w:val="en-US"/>
              </w:rPr>
            </w:pPr>
            <w:r>
              <w:t>С подселением/самообслуживание</w:t>
            </w:r>
          </w:p>
        </w:tc>
        <w:tc>
          <w:tcPr>
            <w:tcW w:w="1980" w:type="dxa"/>
            <w:vAlign w:val="center"/>
          </w:tcPr>
          <w:p w:rsidR="006D2499" w:rsidRPr="009F5721" w:rsidRDefault="009F5721" w:rsidP="004448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449</w:t>
            </w:r>
          </w:p>
        </w:tc>
        <w:tc>
          <w:tcPr>
            <w:tcW w:w="1980" w:type="dxa"/>
            <w:vAlign w:val="center"/>
          </w:tcPr>
          <w:p w:rsidR="006D2499" w:rsidRPr="009F5721" w:rsidRDefault="009F5721" w:rsidP="009F57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561</w:t>
            </w:r>
          </w:p>
        </w:tc>
        <w:tc>
          <w:tcPr>
            <w:tcW w:w="1548" w:type="dxa"/>
            <w:vAlign w:val="center"/>
          </w:tcPr>
          <w:p w:rsidR="006D2499" w:rsidRPr="009F5721" w:rsidRDefault="009F5721" w:rsidP="004448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6D2499" w:rsidRPr="009F5721" w:rsidTr="004448FC">
        <w:tc>
          <w:tcPr>
            <w:tcW w:w="4608" w:type="dxa"/>
          </w:tcPr>
          <w:p w:rsidR="006D2499" w:rsidRDefault="006D2499" w:rsidP="004448FC">
            <w:pPr>
              <w:rPr>
                <w:lang w:val="en-US"/>
              </w:rPr>
            </w:pPr>
            <w:r>
              <w:rPr>
                <w:b/>
                <w:i/>
                <w:color w:val="0000FF"/>
                <w:sz w:val="22"/>
                <w:szCs w:val="20"/>
                <w:lang w:val="en-US"/>
              </w:rPr>
              <w:t>Superior Apartments 30+</w:t>
            </w:r>
          </w:p>
          <w:p w:rsidR="006D2499" w:rsidRDefault="006D2499" w:rsidP="004448FC">
            <w:pPr>
              <w:rPr>
                <w:lang w:val="en-US"/>
              </w:rPr>
            </w:pPr>
            <w:r>
              <w:rPr>
                <w:lang w:val="en-US"/>
              </w:rPr>
              <w:t>(</w:t>
            </w:r>
            <w:r>
              <w:rPr>
                <w:b/>
                <w:i/>
                <w:sz w:val="22"/>
                <w:szCs w:val="20"/>
                <w:lang w:val="en-US"/>
              </w:rPr>
              <w:t>Adults apartment)</w:t>
            </w:r>
          </w:p>
          <w:p w:rsidR="006D2499" w:rsidRPr="00E92C43" w:rsidRDefault="006D2499" w:rsidP="004448FC">
            <w:pPr>
              <w:rPr>
                <w:lang w:val="en-US"/>
              </w:rPr>
            </w:pPr>
            <w:r w:rsidRPr="00E92C43">
              <w:rPr>
                <w:lang w:val="en-US"/>
              </w:rPr>
              <w:t>(</w:t>
            </w:r>
            <w:r w:rsidR="009F5721">
              <w:t>С</w:t>
            </w:r>
            <w:r w:rsidR="009F5721" w:rsidRPr="00E92C43">
              <w:rPr>
                <w:lang w:val="en-US"/>
              </w:rPr>
              <w:t xml:space="preserve"> </w:t>
            </w:r>
            <w:r w:rsidR="009F5721">
              <w:t>подселением</w:t>
            </w:r>
            <w:r w:rsidR="009F5721" w:rsidRPr="00E92C43">
              <w:rPr>
                <w:lang w:val="en-US"/>
              </w:rPr>
              <w:t>/</w:t>
            </w:r>
            <w:r w:rsidR="009F5721">
              <w:t>самообслуживание</w:t>
            </w:r>
          </w:p>
          <w:p w:rsidR="006D2499" w:rsidRPr="009F5721" w:rsidRDefault="009F5721" w:rsidP="009F5721">
            <w:r w:rsidRPr="00E92C43">
              <w:rPr>
                <w:lang w:val="en-US"/>
              </w:rPr>
              <w:t xml:space="preserve"> </w:t>
            </w:r>
            <w:r>
              <w:t>Доплата за в</w:t>
            </w:r>
            <w:r w:rsidRPr="009F5721">
              <w:t>анн</w:t>
            </w:r>
            <w:r>
              <w:t xml:space="preserve">ую </w:t>
            </w:r>
            <w:r w:rsidRPr="009F5721">
              <w:t>комнат</w:t>
            </w:r>
            <w:r>
              <w:t>у</w:t>
            </w:r>
            <w:r w:rsidRPr="009F5721">
              <w:t xml:space="preserve">.  - </w:t>
            </w:r>
            <w:r>
              <w:t>30</w:t>
            </w:r>
            <w:r w:rsidRPr="009F5721">
              <w:t>евро в неделю</w:t>
            </w:r>
            <w:r>
              <w:t>/нетто</w:t>
            </w:r>
          </w:p>
        </w:tc>
        <w:tc>
          <w:tcPr>
            <w:tcW w:w="1980" w:type="dxa"/>
            <w:vAlign w:val="center"/>
          </w:tcPr>
          <w:p w:rsidR="006D2499" w:rsidRPr="009F5721" w:rsidRDefault="000D0234" w:rsidP="004448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472</w:t>
            </w:r>
          </w:p>
        </w:tc>
        <w:tc>
          <w:tcPr>
            <w:tcW w:w="1980" w:type="dxa"/>
            <w:vAlign w:val="center"/>
          </w:tcPr>
          <w:p w:rsidR="006D2499" w:rsidRPr="009F5721" w:rsidRDefault="000D0234" w:rsidP="004448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573</w:t>
            </w:r>
          </w:p>
        </w:tc>
        <w:tc>
          <w:tcPr>
            <w:tcW w:w="1548" w:type="dxa"/>
            <w:vAlign w:val="center"/>
          </w:tcPr>
          <w:p w:rsidR="006D2499" w:rsidRPr="009F5721" w:rsidRDefault="000D0234" w:rsidP="004448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6D2499" w:rsidTr="004448FC">
        <w:tc>
          <w:tcPr>
            <w:tcW w:w="4608" w:type="dxa"/>
          </w:tcPr>
          <w:p w:rsidR="006D2499" w:rsidRDefault="006D2499" w:rsidP="004448FC">
            <w:pPr>
              <w:rPr>
                <w:b/>
                <w:i/>
                <w:color w:val="0000FF"/>
                <w:sz w:val="22"/>
                <w:szCs w:val="20"/>
                <w:lang w:val="en-US"/>
              </w:rPr>
            </w:pPr>
            <w:proofErr w:type="spellStart"/>
            <w:r>
              <w:rPr>
                <w:b/>
                <w:i/>
                <w:color w:val="0000FF"/>
                <w:sz w:val="22"/>
                <w:szCs w:val="20"/>
                <w:lang w:val="en-US"/>
              </w:rPr>
              <w:t>Salini</w:t>
            </w:r>
            <w:proofErr w:type="spellEnd"/>
            <w:r>
              <w:rPr>
                <w:b/>
                <w:i/>
                <w:color w:val="0000FF"/>
                <w:sz w:val="22"/>
                <w:szCs w:val="20"/>
                <w:lang w:val="en-US"/>
              </w:rPr>
              <w:t xml:space="preserve"> Resort  Studio Apartments</w:t>
            </w:r>
          </w:p>
          <w:p w:rsidR="006D2499" w:rsidRDefault="009F5721" w:rsidP="004448FC">
            <w:pPr>
              <w:rPr>
                <w:lang w:val="en-US"/>
              </w:rPr>
            </w:pPr>
            <w:r>
              <w:t>С подселением/самообслуживание</w:t>
            </w:r>
          </w:p>
        </w:tc>
        <w:tc>
          <w:tcPr>
            <w:tcW w:w="1980" w:type="dxa"/>
            <w:vAlign w:val="center"/>
          </w:tcPr>
          <w:p w:rsidR="006D2499" w:rsidRPr="000D0234" w:rsidRDefault="000D0234" w:rsidP="004448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</w:t>
            </w:r>
          </w:p>
        </w:tc>
        <w:tc>
          <w:tcPr>
            <w:tcW w:w="1980" w:type="dxa"/>
            <w:vAlign w:val="center"/>
          </w:tcPr>
          <w:p w:rsidR="006D2499" w:rsidRPr="000D0234" w:rsidRDefault="000D0234" w:rsidP="004448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548" w:type="dxa"/>
            <w:vAlign w:val="center"/>
          </w:tcPr>
          <w:p w:rsidR="006D2499" w:rsidRPr="000D0234" w:rsidRDefault="000D0234" w:rsidP="004448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</w:p>
        </w:tc>
      </w:tr>
    </w:tbl>
    <w:p w:rsidR="006D2499" w:rsidRDefault="006D2499" w:rsidP="006D2499">
      <w:pPr>
        <w:rPr>
          <w:lang w:val="en-US"/>
        </w:rPr>
      </w:pPr>
    </w:p>
    <w:p w:rsidR="00936B03" w:rsidRPr="00936B03" w:rsidRDefault="00936B03" w:rsidP="00936B03">
      <w:pPr>
        <w:ind w:left="-851"/>
        <w:rPr>
          <w:color w:val="FF0000"/>
          <w:sz w:val="28"/>
          <w:szCs w:val="28"/>
        </w:rPr>
      </w:pPr>
      <w:r w:rsidRPr="00936B03">
        <w:rPr>
          <w:color w:val="FF0000"/>
          <w:sz w:val="28"/>
          <w:szCs w:val="28"/>
        </w:rPr>
        <w:t xml:space="preserve">Студенты, проживающие в резиденциях и </w:t>
      </w:r>
      <w:proofErr w:type="spellStart"/>
      <w:r w:rsidRPr="00936B03">
        <w:rPr>
          <w:color w:val="FF0000"/>
          <w:sz w:val="28"/>
          <w:szCs w:val="28"/>
        </w:rPr>
        <w:t>Host</w:t>
      </w:r>
      <w:proofErr w:type="spellEnd"/>
      <w:r w:rsidRPr="00936B03">
        <w:rPr>
          <w:color w:val="FF0000"/>
          <w:sz w:val="28"/>
          <w:szCs w:val="28"/>
        </w:rPr>
        <w:t xml:space="preserve"> </w:t>
      </w:r>
      <w:proofErr w:type="spellStart"/>
      <w:r w:rsidRPr="00936B03">
        <w:rPr>
          <w:color w:val="FF0000"/>
          <w:sz w:val="28"/>
          <w:szCs w:val="28"/>
        </w:rPr>
        <w:t>Family</w:t>
      </w:r>
      <w:proofErr w:type="spellEnd"/>
      <w:r w:rsidRPr="00936B03">
        <w:rPr>
          <w:color w:val="FF0000"/>
          <w:sz w:val="28"/>
          <w:szCs w:val="28"/>
        </w:rPr>
        <w:t xml:space="preserve"> ESE, должны внести возвращаемый депозит в размере 100 евро по прибытии.</w:t>
      </w:r>
    </w:p>
    <w:p w:rsidR="006D2499" w:rsidRPr="00936B03" w:rsidRDefault="006D2499" w:rsidP="00E22F88">
      <w:pPr>
        <w:ind w:left="-851"/>
        <w:rPr>
          <w:b/>
          <w:color w:val="FF0000"/>
          <w:sz w:val="28"/>
          <w:szCs w:val="28"/>
        </w:rPr>
      </w:pPr>
    </w:p>
    <w:p w:rsidR="006D2499" w:rsidRPr="00936B03" w:rsidRDefault="006D2499" w:rsidP="00E22F88">
      <w:pPr>
        <w:ind w:left="-851"/>
      </w:pPr>
    </w:p>
    <w:p w:rsidR="006D2499" w:rsidRPr="00936B03" w:rsidRDefault="006D2499" w:rsidP="00E22F88">
      <w:pPr>
        <w:ind w:left="-851"/>
      </w:pPr>
    </w:p>
    <w:p w:rsidR="006D2499" w:rsidRPr="00936B03" w:rsidRDefault="006D2499" w:rsidP="00E22F88">
      <w:pPr>
        <w:ind w:left="-851"/>
      </w:pPr>
    </w:p>
    <w:p w:rsidR="006D2499" w:rsidRPr="00936B03" w:rsidRDefault="006D2499" w:rsidP="00E22F88">
      <w:pPr>
        <w:ind w:left="-851"/>
      </w:pPr>
    </w:p>
    <w:p w:rsidR="006D2499" w:rsidRPr="00936B03" w:rsidRDefault="006D2499" w:rsidP="00E22F88">
      <w:pPr>
        <w:ind w:left="-851"/>
      </w:pPr>
    </w:p>
    <w:p w:rsidR="006D2499" w:rsidRPr="00936B03" w:rsidRDefault="006D2499" w:rsidP="00E22F88">
      <w:pPr>
        <w:ind w:left="-851"/>
      </w:pPr>
    </w:p>
    <w:p w:rsidR="006D2499" w:rsidRPr="00936B03" w:rsidRDefault="006D2499" w:rsidP="00E22F88">
      <w:pPr>
        <w:ind w:left="-851"/>
      </w:pPr>
    </w:p>
    <w:p w:rsidR="006D2499" w:rsidRPr="00936B03" w:rsidRDefault="006D2499" w:rsidP="00E22F88">
      <w:pPr>
        <w:ind w:left="-851"/>
      </w:pPr>
    </w:p>
    <w:p w:rsidR="00D0212C" w:rsidRPr="00936B03" w:rsidRDefault="00D0212C" w:rsidP="00EA577F">
      <w:pPr>
        <w:ind w:left="-851"/>
      </w:pPr>
    </w:p>
    <w:p w:rsidR="00D0212C" w:rsidRPr="00936B03" w:rsidRDefault="00D0212C" w:rsidP="00E22F88"/>
    <w:p w:rsidR="00D0212C" w:rsidRPr="00936B03" w:rsidRDefault="00D0212C" w:rsidP="00E22F88"/>
    <w:p w:rsidR="00D0212C" w:rsidRPr="00936B03" w:rsidRDefault="00D0212C" w:rsidP="003171E0">
      <w:pPr>
        <w:pStyle w:val="a5"/>
        <w:tabs>
          <w:tab w:val="clear" w:pos="4677"/>
          <w:tab w:val="clear" w:pos="9355"/>
        </w:tabs>
      </w:pPr>
    </w:p>
    <w:p w:rsidR="00D0212C" w:rsidRPr="00936B03" w:rsidRDefault="00D0212C" w:rsidP="003171E0">
      <w:pPr>
        <w:ind w:left="-114" w:right="-57"/>
        <w:jc w:val="both"/>
        <w:rPr>
          <w:rFonts w:ascii="Arial" w:hAnsi="Arial"/>
          <w:b/>
          <w:bCs/>
          <w:snapToGrid w:val="0"/>
          <w:color w:val="FF0000"/>
        </w:rPr>
      </w:pPr>
      <w:r w:rsidRPr="00936B03">
        <w:rPr>
          <w:rFonts w:ascii="Arial" w:hAnsi="Arial"/>
          <w:b/>
          <w:bCs/>
          <w:snapToGrid w:val="0"/>
          <w:color w:val="FF0000"/>
        </w:rPr>
        <w:t xml:space="preserve">Чтобы забронировать проживание в </w:t>
      </w:r>
      <w:proofErr w:type="spellStart"/>
      <w:r w:rsidRPr="00936B03">
        <w:rPr>
          <w:rFonts w:ascii="Arial" w:hAnsi="Arial"/>
          <w:b/>
          <w:bCs/>
          <w:snapToGrid w:val="0"/>
          <w:color w:val="FF0000"/>
          <w:lang w:val="en-US"/>
        </w:rPr>
        <w:t>Ese</w:t>
      </w:r>
      <w:proofErr w:type="spellEnd"/>
      <w:r w:rsidRPr="00936B03">
        <w:rPr>
          <w:rFonts w:ascii="Arial" w:hAnsi="Arial"/>
          <w:b/>
          <w:bCs/>
          <w:snapToGrid w:val="0"/>
          <w:color w:val="FF0000"/>
        </w:rPr>
        <w:t xml:space="preserve"> </w:t>
      </w:r>
      <w:r w:rsidRPr="00936B03">
        <w:rPr>
          <w:rFonts w:ascii="Arial" w:hAnsi="Arial"/>
          <w:b/>
          <w:bCs/>
          <w:snapToGrid w:val="0"/>
          <w:color w:val="FF0000"/>
          <w:lang w:val="en-US"/>
        </w:rPr>
        <w:t>Residence</w:t>
      </w:r>
      <w:r w:rsidRPr="00936B03">
        <w:rPr>
          <w:rFonts w:ascii="Arial" w:hAnsi="Arial"/>
          <w:b/>
          <w:bCs/>
          <w:snapToGrid w:val="0"/>
          <w:color w:val="FF0000"/>
        </w:rPr>
        <w:t>/</w:t>
      </w:r>
      <w:r w:rsidRPr="00936B03">
        <w:rPr>
          <w:rFonts w:ascii="Arial" w:hAnsi="Arial"/>
          <w:b/>
          <w:bCs/>
          <w:snapToGrid w:val="0"/>
          <w:color w:val="FF0000"/>
          <w:lang w:val="en-US"/>
        </w:rPr>
        <w:t>Double</w:t>
      </w:r>
      <w:r w:rsidRPr="00936B03">
        <w:rPr>
          <w:rFonts w:ascii="Arial" w:hAnsi="Arial"/>
          <w:b/>
          <w:bCs/>
          <w:snapToGrid w:val="0"/>
          <w:color w:val="FF0000"/>
        </w:rPr>
        <w:t xml:space="preserve"> </w:t>
      </w:r>
      <w:r w:rsidRPr="00936B03">
        <w:rPr>
          <w:rFonts w:ascii="Arial" w:hAnsi="Arial"/>
          <w:b/>
          <w:bCs/>
          <w:snapToGrid w:val="0"/>
          <w:color w:val="FF0000"/>
          <w:lang w:val="en-US"/>
        </w:rPr>
        <w:t>Room</w:t>
      </w:r>
      <w:r w:rsidRPr="00936B03">
        <w:rPr>
          <w:rFonts w:ascii="Arial" w:hAnsi="Arial"/>
          <w:b/>
          <w:bCs/>
          <w:snapToGrid w:val="0"/>
          <w:color w:val="FF0000"/>
        </w:rPr>
        <w:t xml:space="preserve"> и </w:t>
      </w:r>
      <w:proofErr w:type="spellStart"/>
      <w:r w:rsidRPr="00936B03">
        <w:rPr>
          <w:rFonts w:ascii="Arial" w:hAnsi="Arial"/>
          <w:b/>
          <w:bCs/>
          <w:snapToGrid w:val="0"/>
          <w:color w:val="FF0000"/>
          <w:lang w:val="en-US"/>
        </w:rPr>
        <w:t>Ese</w:t>
      </w:r>
      <w:proofErr w:type="spellEnd"/>
      <w:r w:rsidRPr="00936B03">
        <w:rPr>
          <w:rFonts w:ascii="Arial" w:hAnsi="Arial"/>
          <w:b/>
          <w:bCs/>
          <w:snapToGrid w:val="0"/>
          <w:color w:val="FF0000"/>
        </w:rPr>
        <w:t xml:space="preserve"> </w:t>
      </w:r>
      <w:r w:rsidRPr="00936B03">
        <w:rPr>
          <w:rFonts w:ascii="Arial" w:hAnsi="Arial"/>
          <w:b/>
          <w:bCs/>
          <w:snapToGrid w:val="0"/>
          <w:color w:val="FF0000"/>
          <w:lang w:val="en-US"/>
        </w:rPr>
        <w:t>White</w:t>
      </w:r>
      <w:r w:rsidRPr="00936B03">
        <w:rPr>
          <w:rFonts w:ascii="Arial" w:hAnsi="Arial"/>
          <w:b/>
          <w:bCs/>
          <w:snapToGrid w:val="0"/>
          <w:color w:val="FF0000"/>
        </w:rPr>
        <w:t xml:space="preserve"> </w:t>
      </w:r>
      <w:r w:rsidRPr="00936B03">
        <w:rPr>
          <w:rFonts w:ascii="Arial" w:hAnsi="Arial"/>
          <w:b/>
          <w:bCs/>
          <w:snapToGrid w:val="0"/>
          <w:color w:val="FF0000"/>
          <w:lang w:val="en-US"/>
        </w:rPr>
        <w:t>House</w:t>
      </w:r>
      <w:r w:rsidRPr="00936B03">
        <w:rPr>
          <w:rFonts w:ascii="Arial" w:hAnsi="Arial"/>
          <w:b/>
          <w:bCs/>
          <w:snapToGrid w:val="0"/>
          <w:color w:val="FF0000"/>
        </w:rPr>
        <w:t>/</w:t>
      </w:r>
      <w:r w:rsidRPr="00936B03">
        <w:rPr>
          <w:rFonts w:ascii="Arial" w:hAnsi="Arial"/>
          <w:b/>
          <w:bCs/>
          <w:snapToGrid w:val="0"/>
          <w:color w:val="FF0000"/>
          <w:lang w:val="en-US"/>
        </w:rPr>
        <w:t>Double</w:t>
      </w:r>
      <w:r w:rsidRPr="00936B03">
        <w:rPr>
          <w:rFonts w:ascii="Arial" w:hAnsi="Arial"/>
          <w:b/>
          <w:bCs/>
          <w:snapToGrid w:val="0"/>
          <w:color w:val="FF0000"/>
        </w:rPr>
        <w:t xml:space="preserve"> </w:t>
      </w:r>
      <w:r w:rsidRPr="00936B03">
        <w:rPr>
          <w:rFonts w:ascii="Arial" w:hAnsi="Arial"/>
          <w:b/>
          <w:bCs/>
          <w:snapToGrid w:val="0"/>
          <w:color w:val="FF0000"/>
          <w:lang w:val="en-US"/>
        </w:rPr>
        <w:t>Room</w:t>
      </w:r>
      <w:r w:rsidRPr="00936B03">
        <w:rPr>
          <w:rFonts w:ascii="Arial" w:hAnsi="Arial"/>
          <w:b/>
          <w:bCs/>
          <w:snapToGrid w:val="0"/>
          <w:color w:val="FF0000"/>
        </w:rPr>
        <w:t xml:space="preserve"> нужно, чтобы одновременно бронировалось 2 студента. При бронировании одного студента с проживанием в резиденции, школа может подтвердить только </w:t>
      </w:r>
      <w:r w:rsidRPr="00936B03">
        <w:rPr>
          <w:rFonts w:ascii="Arial" w:hAnsi="Arial"/>
          <w:b/>
          <w:bCs/>
          <w:snapToGrid w:val="0"/>
          <w:color w:val="FF0000"/>
          <w:lang w:val="en-US"/>
        </w:rPr>
        <w:t>Single</w:t>
      </w:r>
      <w:r w:rsidRPr="00936B03">
        <w:rPr>
          <w:rFonts w:ascii="Arial" w:hAnsi="Arial"/>
          <w:b/>
          <w:bCs/>
          <w:snapToGrid w:val="0"/>
          <w:color w:val="FF0000"/>
        </w:rPr>
        <w:t xml:space="preserve"> </w:t>
      </w:r>
      <w:r w:rsidRPr="00936B03">
        <w:rPr>
          <w:rFonts w:ascii="Arial" w:hAnsi="Arial"/>
          <w:b/>
          <w:bCs/>
          <w:snapToGrid w:val="0"/>
          <w:color w:val="FF0000"/>
          <w:lang w:val="en-US"/>
        </w:rPr>
        <w:t>Room</w:t>
      </w:r>
      <w:r w:rsidRPr="00936B03">
        <w:rPr>
          <w:rFonts w:ascii="Arial" w:hAnsi="Arial"/>
          <w:b/>
          <w:bCs/>
          <w:snapToGrid w:val="0"/>
          <w:color w:val="FF0000"/>
        </w:rPr>
        <w:t>.</w:t>
      </w:r>
    </w:p>
    <w:p w:rsidR="00D0212C" w:rsidRPr="00936B03" w:rsidRDefault="00D0212C" w:rsidP="00EA577F">
      <w:pPr>
        <w:ind w:left="-851"/>
      </w:pPr>
    </w:p>
    <w:p w:rsidR="00D0212C" w:rsidRDefault="00D0212C" w:rsidP="00621200"/>
    <w:p w:rsidR="00D0212C" w:rsidRPr="003873C0" w:rsidRDefault="00D0212C" w:rsidP="003873C0">
      <w:pPr>
        <w:rPr>
          <w:b/>
          <w:sz w:val="32"/>
          <w:szCs w:val="32"/>
        </w:rPr>
      </w:pPr>
      <w:r w:rsidRPr="00621200">
        <w:rPr>
          <w:b/>
          <w:sz w:val="32"/>
          <w:szCs w:val="32"/>
        </w:rPr>
        <w:t xml:space="preserve">Доплаты к базовому пакету </w:t>
      </w:r>
      <w:r>
        <w:rPr>
          <w:b/>
          <w:sz w:val="32"/>
          <w:szCs w:val="32"/>
        </w:rPr>
        <w:t>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8"/>
        <w:gridCol w:w="3240"/>
      </w:tblGrid>
      <w:tr w:rsidR="00D0212C" w:rsidRPr="00621200" w:rsidTr="0093620E">
        <w:trPr>
          <w:trHeight w:val="835"/>
        </w:trPr>
        <w:tc>
          <w:tcPr>
            <w:tcW w:w="5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2C" w:rsidRDefault="00D0212C" w:rsidP="0093620E">
            <w:pPr>
              <w:ind w:right="-57"/>
              <w:jc w:val="center"/>
              <w:rPr>
                <w:rFonts w:ascii="Tahoma" w:hAnsi="Tahoma"/>
                <w:b/>
                <w:snapToGrid w:val="0"/>
                <w:color w:val="000000"/>
                <w:sz w:val="28"/>
                <w:lang w:val="en-US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8"/>
              </w:rPr>
              <w:t>Курс обучения</w:t>
            </w:r>
            <w:r>
              <w:rPr>
                <w:rFonts w:ascii="Tahoma" w:hAnsi="Tahoma"/>
                <w:b/>
                <w:snapToGrid w:val="0"/>
                <w:color w:val="000000"/>
                <w:sz w:val="28"/>
                <w:lang w:val="en-US"/>
              </w:rPr>
              <w:t>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212C" w:rsidRPr="00621200" w:rsidRDefault="00D0212C" w:rsidP="0093620E">
            <w:pPr>
              <w:pStyle w:val="7"/>
              <w:rPr>
                <w:rFonts w:ascii="Arial" w:hAnsi="Arial"/>
                <w:bCs/>
                <w:lang w:val="ru-RU"/>
              </w:rPr>
            </w:pPr>
            <w:r>
              <w:rPr>
                <w:rFonts w:ascii="Arial" w:hAnsi="Arial"/>
                <w:bCs/>
                <w:lang w:val="ru-RU"/>
              </w:rPr>
              <w:t>Стоимость с человека за неделю</w:t>
            </w:r>
          </w:p>
        </w:tc>
      </w:tr>
      <w:tr w:rsidR="00D0212C" w:rsidTr="0093620E">
        <w:tc>
          <w:tcPr>
            <w:tcW w:w="5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2C" w:rsidRDefault="00D0212C" w:rsidP="0093620E">
            <w:pPr>
              <w:ind w:right="-57"/>
              <w:jc w:val="both"/>
              <w:rPr>
                <w:rFonts w:ascii="Tahoma" w:hAnsi="Tahoma"/>
                <w:b/>
                <w:snapToGrid w:val="0"/>
                <w:color w:val="000000"/>
                <w:lang w:val="en-US"/>
              </w:rPr>
            </w:pPr>
            <w:r>
              <w:rPr>
                <w:rFonts w:ascii="Tahoma" w:hAnsi="Tahoma"/>
                <w:b/>
                <w:snapToGrid w:val="0"/>
                <w:color w:val="000000"/>
                <w:lang w:val="en-US"/>
              </w:rPr>
              <w:t>General English – 30</w:t>
            </w:r>
          </w:p>
          <w:p w:rsidR="00D0212C" w:rsidRDefault="00D0212C" w:rsidP="00621200">
            <w:pPr>
              <w:ind w:right="-57"/>
              <w:jc w:val="both"/>
              <w:rPr>
                <w:rFonts w:ascii="Tahoma" w:hAnsi="Tahoma"/>
                <w:b/>
                <w:snapToGrid w:val="0"/>
                <w:color w:val="000000"/>
                <w:lang w:val="en-US"/>
              </w:rPr>
            </w:pPr>
            <w:r>
              <w:rPr>
                <w:rFonts w:ascii="Tahoma" w:hAnsi="Tahoma"/>
                <w:b/>
                <w:snapToGrid w:val="0"/>
                <w:color w:val="000000"/>
                <w:lang w:val="en-US"/>
              </w:rPr>
              <w:t xml:space="preserve">(30 </w:t>
            </w:r>
            <w:r>
              <w:rPr>
                <w:rFonts w:ascii="Tahoma" w:hAnsi="Tahoma"/>
                <w:b/>
                <w:snapToGrid w:val="0"/>
                <w:color w:val="000000"/>
              </w:rPr>
              <w:t>уроков</w:t>
            </w:r>
            <w:r>
              <w:rPr>
                <w:rFonts w:ascii="Tahoma" w:hAnsi="Tahoma"/>
                <w:b/>
                <w:snapToGrid w:val="0"/>
                <w:color w:val="000000"/>
                <w:lang w:val="en-US"/>
              </w:rPr>
              <w:t xml:space="preserve">)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212C" w:rsidRPr="00621200" w:rsidRDefault="00D0212C" w:rsidP="00A9324F">
            <w:pPr>
              <w:ind w:right="-57"/>
              <w:jc w:val="center"/>
              <w:rPr>
                <w:rFonts w:ascii="Tahoma" w:hAnsi="Tahoma"/>
                <w:b/>
                <w:snapToGrid w:val="0"/>
                <w:color w:val="000000"/>
              </w:rPr>
            </w:pPr>
            <w:r>
              <w:rPr>
                <w:rFonts w:ascii="Tahoma" w:hAnsi="Tahoma"/>
                <w:b/>
                <w:snapToGrid w:val="0"/>
                <w:color w:val="000000"/>
              </w:rPr>
              <w:t>100</w:t>
            </w:r>
          </w:p>
        </w:tc>
      </w:tr>
      <w:tr w:rsidR="00D0212C" w:rsidTr="0093620E">
        <w:tc>
          <w:tcPr>
            <w:tcW w:w="5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2C" w:rsidRDefault="00D0212C" w:rsidP="0093620E">
            <w:pPr>
              <w:ind w:right="-57"/>
              <w:jc w:val="both"/>
              <w:rPr>
                <w:rFonts w:ascii="Tahoma" w:hAnsi="Tahoma"/>
                <w:b/>
                <w:snapToGrid w:val="0"/>
                <w:color w:val="000000"/>
                <w:lang w:val="en-US"/>
              </w:rPr>
            </w:pPr>
            <w:r>
              <w:rPr>
                <w:rFonts w:ascii="Tahoma" w:hAnsi="Tahoma"/>
                <w:b/>
                <w:snapToGrid w:val="0"/>
                <w:color w:val="000000"/>
                <w:lang w:val="en-US"/>
              </w:rPr>
              <w:t>Intensive English</w:t>
            </w:r>
          </w:p>
          <w:p w:rsidR="00D0212C" w:rsidRDefault="00D0212C" w:rsidP="0093620E">
            <w:pPr>
              <w:ind w:right="-57"/>
              <w:jc w:val="both"/>
              <w:rPr>
                <w:rFonts w:ascii="Tahoma" w:hAnsi="Tahoma"/>
                <w:b/>
                <w:snapToGrid w:val="0"/>
                <w:color w:val="000000"/>
                <w:lang w:val="en-US"/>
              </w:rPr>
            </w:pPr>
            <w:r>
              <w:rPr>
                <w:rFonts w:ascii="Tahoma" w:hAnsi="Tahoma"/>
                <w:b/>
                <w:snapToGrid w:val="0"/>
                <w:color w:val="000000"/>
                <w:lang w:val="en-US"/>
              </w:rPr>
              <w:t>(</w:t>
            </w:r>
            <w:r>
              <w:rPr>
                <w:rFonts w:ascii="Tahoma" w:hAnsi="Tahoma"/>
                <w:b/>
                <w:snapToGrid w:val="0"/>
                <w:color w:val="000000"/>
              </w:rPr>
              <w:t>Комбинированный</w:t>
            </w:r>
            <w:r w:rsidRPr="003873C0">
              <w:rPr>
                <w:rFonts w:ascii="Tahoma" w:hAnsi="Tahoma"/>
                <w:b/>
                <w:snapToGrid w:val="0"/>
                <w:color w:val="000000"/>
                <w:lang w:val="en-US"/>
              </w:rPr>
              <w:t xml:space="preserve"> </w:t>
            </w:r>
            <w:r>
              <w:rPr>
                <w:rFonts w:ascii="Tahoma" w:hAnsi="Tahoma"/>
                <w:b/>
                <w:snapToGrid w:val="0"/>
                <w:color w:val="000000"/>
              </w:rPr>
              <w:t>курс</w:t>
            </w:r>
            <w:r>
              <w:rPr>
                <w:rFonts w:ascii="Tahoma" w:hAnsi="Tahoma"/>
                <w:b/>
                <w:snapToGrid w:val="0"/>
                <w:color w:val="000000"/>
                <w:lang w:val="en-US"/>
              </w:rPr>
              <w:t xml:space="preserve"> General English -</w:t>
            </w:r>
          </w:p>
          <w:p w:rsidR="00D0212C" w:rsidRDefault="00D0212C" w:rsidP="003873C0">
            <w:pPr>
              <w:ind w:right="-57"/>
              <w:jc w:val="both"/>
              <w:rPr>
                <w:rFonts w:ascii="Tahoma" w:hAnsi="Tahoma"/>
                <w:b/>
                <w:snapToGrid w:val="0"/>
                <w:color w:val="000000"/>
                <w:lang w:val="en-US"/>
              </w:rPr>
            </w:pPr>
            <w:r>
              <w:rPr>
                <w:rFonts w:ascii="Tahoma" w:hAnsi="Tahoma"/>
                <w:b/>
                <w:snapToGrid w:val="0"/>
                <w:color w:val="000000"/>
                <w:lang w:val="en-US"/>
              </w:rPr>
              <w:t xml:space="preserve">20 +10 </w:t>
            </w:r>
            <w:r>
              <w:rPr>
                <w:rFonts w:ascii="Tahoma" w:hAnsi="Tahoma"/>
                <w:b/>
                <w:snapToGrid w:val="0"/>
                <w:color w:val="000000"/>
              </w:rPr>
              <w:t>индивидуальных занятий</w:t>
            </w:r>
            <w:r>
              <w:rPr>
                <w:rFonts w:ascii="Tahoma" w:hAnsi="Tahoma"/>
                <w:b/>
                <w:snapToGrid w:val="0"/>
                <w:color w:val="000000"/>
                <w:lang w:val="en-US"/>
              </w:rPr>
              <w:t>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212C" w:rsidRPr="00621200" w:rsidRDefault="000D0234" w:rsidP="00A9324F">
            <w:pPr>
              <w:ind w:right="-57"/>
              <w:jc w:val="center"/>
              <w:rPr>
                <w:rFonts w:ascii="Tahoma" w:hAnsi="Tahoma"/>
                <w:b/>
                <w:snapToGrid w:val="0"/>
                <w:color w:val="000000"/>
              </w:rPr>
            </w:pPr>
            <w:r>
              <w:rPr>
                <w:rFonts w:ascii="Tahoma" w:hAnsi="Tahoma"/>
                <w:b/>
                <w:snapToGrid w:val="0"/>
                <w:color w:val="000000"/>
              </w:rPr>
              <w:t>212</w:t>
            </w:r>
          </w:p>
        </w:tc>
      </w:tr>
      <w:tr w:rsidR="00D0212C" w:rsidTr="0093620E">
        <w:tc>
          <w:tcPr>
            <w:tcW w:w="5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2C" w:rsidRDefault="00D0212C" w:rsidP="0093620E">
            <w:pPr>
              <w:ind w:right="-57"/>
              <w:jc w:val="both"/>
              <w:rPr>
                <w:rFonts w:ascii="Tahoma" w:hAnsi="Tahoma"/>
                <w:b/>
                <w:snapToGrid w:val="0"/>
                <w:color w:val="000000"/>
                <w:lang w:val="en-US"/>
              </w:rPr>
            </w:pPr>
            <w:r>
              <w:rPr>
                <w:rFonts w:ascii="Tahoma" w:hAnsi="Tahoma"/>
                <w:b/>
                <w:snapToGrid w:val="0"/>
                <w:color w:val="000000"/>
                <w:lang w:val="en-US"/>
              </w:rPr>
              <w:t>Business English</w:t>
            </w:r>
          </w:p>
          <w:p w:rsidR="00D0212C" w:rsidRDefault="00D0212C" w:rsidP="0093620E">
            <w:pPr>
              <w:ind w:right="-57"/>
              <w:jc w:val="both"/>
              <w:rPr>
                <w:rFonts w:ascii="Tahoma" w:hAnsi="Tahoma"/>
                <w:b/>
                <w:snapToGrid w:val="0"/>
                <w:color w:val="000000"/>
                <w:lang w:val="en-US"/>
              </w:rPr>
            </w:pPr>
            <w:r>
              <w:rPr>
                <w:rFonts w:ascii="Tahoma" w:hAnsi="Tahoma"/>
                <w:b/>
                <w:snapToGrid w:val="0"/>
                <w:color w:val="000000"/>
                <w:lang w:val="en-US"/>
              </w:rPr>
              <w:t xml:space="preserve">(20 lessons)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212C" w:rsidRPr="00621200" w:rsidRDefault="000D0234" w:rsidP="00A9324F">
            <w:pPr>
              <w:ind w:right="-57"/>
              <w:jc w:val="center"/>
              <w:rPr>
                <w:rFonts w:ascii="Tahoma" w:hAnsi="Tahoma"/>
                <w:b/>
                <w:snapToGrid w:val="0"/>
                <w:color w:val="000000"/>
              </w:rPr>
            </w:pPr>
            <w:r>
              <w:rPr>
                <w:rFonts w:ascii="Tahoma" w:hAnsi="Tahoma"/>
                <w:b/>
                <w:snapToGrid w:val="0"/>
                <w:color w:val="000000"/>
              </w:rPr>
              <w:t>155</w:t>
            </w:r>
          </w:p>
        </w:tc>
      </w:tr>
      <w:tr w:rsidR="00D0212C" w:rsidTr="0093620E">
        <w:tc>
          <w:tcPr>
            <w:tcW w:w="5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2C" w:rsidRDefault="00D0212C" w:rsidP="0093620E">
            <w:pPr>
              <w:ind w:right="-57"/>
              <w:jc w:val="both"/>
              <w:rPr>
                <w:rFonts w:ascii="Tahoma" w:hAnsi="Tahoma"/>
                <w:b/>
                <w:snapToGrid w:val="0"/>
                <w:color w:val="000000"/>
                <w:lang w:val="en-US"/>
              </w:rPr>
            </w:pPr>
            <w:r>
              <w:rPr>
                <w:rFonts w:ascii="Tahoma" w:hAnsi="Tahoma"/>
                <w:b/>
                <w:snapToGrid w:val="0"/>
                <w:color w:val="000000"/>
                <w:lang w:val="en-US"/>
              </w:rPr>
              <w:t>Business English Intensive</w:t>
            </w:r>
          </w:p>
          <w:p w:rsidR="00D0212C" w:rsidRDefault="00D0212C" w:rsidP="0093620E">
            <w:pPr>
              <w:ind w:right="-57"/>
              <w:jc w:val="both"/>
              <w:rPr>
                <w:rFonts w:ascii="Tahoma" w:hAnsi="Tahoma"/>
                <w:b/>
                <w:snapToGrid w:val="0"/>
                <w:color w:val="000000"/>
                <w:lang w:val="en-US"/>
              </w:rPr>
            </w:pPr>
            <w:r>
              <w:rPr>
                <w:rFonts w:ascii="Tahoma" w:hAnsi="Tahoma"/>
                <w:b/>
                <w:snapToGrid w:val="0"/>
                <w:color w:val="000000"/>
                <w:lang w:val="en-US"/>
              </w:rPr>
              <w:t xml:space="preserve">(Business English-20 Course + </w:t>
            </w:r>
          </w:p>
          <w:p w:rsidR="00D0212C" w:rsidRDefault="00D0212C" w:rsidP="0093620E">
            <w:pPr>
              <w:ind w:right="-57"/>
              <w:jc w:val="both"/>
              <w:rPr>
                <w:rFonts w:ascii="Tahoma" w:hAnsi="Tahoma"/>
                <w:b/>
                <w:snapToGrid w:val="0"/>
                <w:color w:val="000000"/>
                <w:lang w:val="en-US"/>
              </w:rPr>
            </w:pPr>
            <w:r>
              <w:rPr>
                <w:rFonts w:ascii="Tahoma" w:hAnsi="Tahoma"/>
                <w:b/>
                <w:snapToGrid w:val="0"/>
                <w:color w:val="000000"/>
                <w:lang w:val="en-US"/>
              </w:rPr>
              <w:t xml:space="preserve">10 </w:t>
            </w:r>
            <w:r>
              <w:rPr>
                <w:rFonts w:ascii="Tahoma" w:hAnsi="Tahoma"/>
                <w:b/>
                <w:snapToGrid w:val="0"/>
                <w:color w:val="000000"/>
              </w:rPr>
              <w:t>индивидуальных занятий</w:t>
            </w:r>
            <w:r>
              <w:rPr>
                <w:rFonts w:ascii="Tahoma" w:hAnsi="Tahoma"/>
                <w:b/>
                <w:snapToGrid w:val="0"/>
                <w:color w:val="000000"/>
                <w:lang w:val="en-US"/>
              </w:rPr>
              <w:t>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212C" w:rsidRPr="00621200" w:rsidRDefault="000D0234" w:rsidP="0093620E">
            <w:pPr>
              <w:ind w:right="-57"/>
              <w:jc w:val="center"/>
              <w:rPr>
                <w:rFonts w:ascii="Tahoma" w:hAnsi="Tahoma"/>
                <w:b/>
                <w:snapToGrid w:val="0"/>
                <w:color w:val="000000"/>
              </w:rPr>
            </w:pPr>
            <w:r>
              <w:rPr>
                <w:rFonts w:ascii="Tahoma" w:hAnsi="Tahoma"/>
                <w:b/>
                <w:snapToGrid w:val="0"/>
                <w:color w:val="000000"/>
              </w:rPr>
              <w:t>390</w:t>
            </w:r>
          </w:p>
        </w:tc>
      </w:tr>
      <w:tr w:rsidR="00D0212C" w:rsidTr="0093620E">
        <w:tc>
          <w:tcPr>
            <w:tcW w:w="5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2C" w:rsidRDefault="00D0212C" w:rsidP="0093620E">
            <w:pPr>
              <w:ind w:right="-57"/>
              <w:jc w:val="both"/>
              <w:rPr>
                <w:rFonts w:ascii="Tahoma" w:hAnsi="Tahoma"/>
                <w:b/>
                <w:snapToGrid w:val="0"/>
                <w:color w:val="000000"/>
                <w:lang w:val="en-US"/>
              </w:rPr>
            </w:pPr>
            <w:proofErr w:type="spellStart"/>
            <w:r>
              <w:rPr>
                <w:rFonts w:ascii="Tahoma" w:hAnsi="Tahoma"/>
                <w:b/>
                <w:snapToGrid w:val="0"/>
                <w:color w:val="000000"/>
                <w:lang w:val="en-US"/>
              </w:rPr>
              <w:t>Miniclass</w:t>
            </w:r>
            <w:proofErr w:type="spellEnd"/>
          </w:p>
          <w:p w:rsidR="00D0212C" w:rsidRDefault="00D0212C" w:rsidP="003873C0">
            <w:pPr>
              <w:ind w:right="-57"/>
              <w:jc w:val="both"/>
              <w:rPr>
                <w:rFonts w:ascii="Tahoma" w:hAnsi="Tahoma"/>
                <w:b/>
                <w:snapToGrid w:val="0"/>
                <w:color w:val="000000"/>
                <w:lang w:val="en-US"/>
              </w:rPr>
            </w:pPr>
            <w:r>
              <w:rPr>
                <w:rFonts w:ascii="Tahoma" w:hAnsi="Tahoma"/>
                <w:b/>
                <w:snapToGrid w:val="0"/>
                <w:color w:val="000000"/>
                <w:lang w:val="en-US"/>
              </w:rPr>
              <w:t xml:space="preserve">(20 </w:t>
            </w:r>
            <w:r>
              <w:rPr>
                <w:rFonts w:ascii="Tahoma" w:hAnsi="Tahoma"/>
                <w:b/>
                <w:snapToGrid w:val="0"/>
                <w:color w:val="000000"/>
              </w:rPr>
              <w:t>уроков</w:t>
            </w:r>
            <w:r>
              <w:rPr>
                <w:rFonts w:ascii="Tahoma" w:hAnsi="Tahoma"/>
                <w:b/>
                <w:snapToGrid w:val="0"/>
                <w:color w:val="000000"/>
                <w:lang w:val="en-US"/>
              </w:rPr>
              <w:t>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212C" w:rsidRPr="00621200" w:rsidRDefault="000D0234" w:rsidP="0093620E">
            <w:pPr>
              <w:ind w:right="-57"/>
              <w:jc w:val="center"/>
              <w:rPr>
                <w:rFonts w:ascii="Tahoma" w:hAnsi="Tahoma"/>
                <w:b/>
                <w:snapToGrid w:val="0"/>
                <w:color w:val="000000"/>
              </w:rPr>
            </w:pPr>
            <w:r>
              <w:rPr>
                <w:rFonts w:ascii="Tahoma" w:hAnsi="Tahoma"/>
                <w:b/>
                <w:snapToGrid w:val="0"/>
                <w:color w:val="000000"/>
              </w:rPr>
              <w:t>100</w:t>
            </w:r>
          </w:p>
        </w:tc>
      </w:tr>
      <w:tr w:rsidR="00D0212C" w:rsidTr="0093620E">
        <w:tc>
          <w:tcPr>
            <w:tcW w:w="5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2C" w:rsidRDefault="00D0212C" w:rsidP="0093620E">
            <w:pPr>
              <w:ind w:right="-57"/>
              <w:jc w:val="both"/>
              <w:rPr>
                <w:rFonts w:ascii="Tahoma" w:hAnsi="Tahoma"/>
                <w:b/>
                <w:snapToGrid w:val="0"/>
                <w:color w:val="000000"/>
                <w:lang w:val="en-US"/>
              </w:rPr>
            </w:pPr>
            <w:proofErr w:type="spellStart"/>
            <w:r>
              <w:rPr>
                <w:rFonts w:ascii="Tahoma" w:hAnsi="Tahoma"/>
                <w:b/>
                <w:snapToGrid w:val="0"/>
                <w:color w:val="000000"/>
                <w:lang w:val="en-US"/>
              </w:rPr>
              <w:t>Miniclass</w:t>
            </w:r>
            <w:proofErr w:type="spellEnd"/>
          </w:p>
          <w:p w:rsidR="00D0212C" w:rsidRDefault="00D0212C" w:rsidP="003873C0">
            <w:pPr>
              <w:ind w:right="-57"/>
              <w:jc w:val="both"/>
              <w:rPr>
                <w:rFonts w:ascii="Tahoma" w:hAnsi="Tahoma"/>
                <w:b/>
                <w:snapToGrid w:val="0"/>
                <w:color w:val="000000"/>
                <w:lang w:val="en-US"/>
              </w:rPr>
            </w:pPr>
            <w:r>
              <w:rPr>
                <w:rFonts w:ascii="Tahoma" w:hAnsi="Tahoma"/>
                <w:b/>
                <w:snapToGrid w:val="0"/>
                <w:color w:val="000000"/>
                <w:lang w:val="en-US"/>
              </w:rPr>
              <w:t xml:space="preserve">(30 </w:t>
            </w:r>
            <w:r>
              <w:rPr>
                <w:rFonts w:ascii="Tahoma" w:hAnsi="Tahoma"/>
                <w:b/>
                <w:snapToGrid w:val="0"/>
                <w:color w:val="000000"/>
              </w:rPr>
              <w:t>уроков</w:t>
            </w:r>
            <w:r>
              <w:rPr>
                <w:rFonts w:ascii="Tahoma" w:hAnsi="Tahoma"/>
                <w:b/>
                <w:snapToGrid w:val="0"/>
                <w:color w:val="000000"/>
                <w:lang w:val="en-US"/>
              </w:rPr>
              <w:t>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212C" w:rsidRPr="00621200" w:rsidRDefault="000D0234" w:rsidP="00A9324F">
            <w:pPr>
              <w:ind w:right="-57"/>
              <w:jc w:val="center"/>
              <w:rPr>
                <w:rFonts w:ascii="Tahoma" w:hAnsi="Tahoma"/>
                <w:b/>
                <w:snapToGrid w:val="0"/>
                <w:color w:val="000000"/>
              </w:rPr>
            </w:pPr>
            <w:r>
              <w:rPr>
                <w:rFonts w:ascii="Tahoma" w:hAnsi="Tahoma"/>
                <w:b/>
                <w:snapToGrid w:val="0"/>
                <w:color w:val="000000"/>
              </w:rPr>
              <w:t>171</w:t>
            </w:r>
          </w:p>
        </w:tc>
      </w:tr>
      <w:tr w:rsidR="00D0212C" w:rsidTr="0093620E">
        <w:tc>
          <w:tcPr>
            <w:tcW w:w="5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2C" w:rsidRPr="00A92943" w:rsidRDefault="00D0212C" w:rsidP="003873C0">
            <w:pPr>
              <w:ind w:right="-57"/>
              <w:rPr>
                <w:rFonts w:ascii="Tahoma" w:hAnsi="Tahoma"/>
                <w:b/>
                <w:snapToGrid w:val="0"/>
                <w:color w:val="000000"/>
              </w:rPr>
            </w:pPr>
            <w:r>
              <w:rPr>
                <w:rFonts w:ascii="Tahoma" w:hAnsi="Tahoma"/>
                <w:b/>
                <w:snapToGrid w:val="0"/>
                <w:color w:val="000000"/>
                <w:lang w:val="en-US"/>
              </w:rPr>
              <w:t>IELTS</w:t>
            </w:r>
            <w:r w:rsidRPr="00A92943">
              <w:rPr>
                <w:rFonts w:ascii="Tahoma" w:hAnsi="Tahoma"/>
                <w:b/>
                <w:snapToGrid w:val="0"/>
                <w:color w:val="000000"/>
              </w:rPr>
              <w:t>/</w:t>
            </w:r>
            <w:r>
              <w:rPr>
                <w:rFonts w:ascii="Tahoma" w:hAnsi="Tahoma"/>
                <w:b/>
                <w:snapToGrid w:val="0"/>
                <w:color w:val="000000"/>
                <w:lang w:val="en-US"/>
              </w:rPr>
              <w:t>TOEFL</w:t>
            </w:r>
            <w:r w:rsidRPr="00A92943">
              <w:rPr>
                <w:rFonts w:ascii="Tahoma" w:hAnsi="Tahoma"/>
                <w:b/>
                <w:snapToGrid w:val="0"/>
                <w:color w:val="000000"/>
              </w:rPr>
              <w:t xml:space="preserve"> (30 </w:t>
            </w:r>
            <w:r>
              <w:rPr>
                <w:rFonts w:ascii="Tahoma" w:hAnsi="Tahoma"/>
                <w:b/>
                <w:snapToGrid w:val="0"/>
                <w:color w:val="000000"/>
                <w:lang w:val="en-US"/>
              </w:rPr>
              <w:t>lessons</w:t>
            </w:r>
            <w:r w:rsidRPr="00A92943">
              <w:rPr>
                <w:rFonts w:ascii="Tahoma" w:hAnsi="Tahoma"/>
                <w:b/>
                <w:snapToGrid w:val="0"/>
                <w:color w:val="000000"/>
              </w:rPr>
              <w:t xml:space="preserve">)- </w:t>
            </w:r>
            <w:r>
              <w:rPr>
                <w:rFonts w:ascii="Tahoma" w:hAnsi="Tahoma"/>
                <w:b/>
                <w:snapToGrid w:val="0"/>
                <w:color w:val="000000"/>
                <w:lang w:val="en-US"/>
              </w:rPr>
              <w:t>Minimum</w:t>
            </w:r>
            <w:r w:rsidRPr="00A92943">
              <w:rPr>
                <w:rFonts w:ascii="Tahoma" w:hAnsi="Tahoma"/>
                <w:b/>
                <w:snapToGrid w:val="0"/>
                <w:color w:val="000000"/>
              </w:rPr>
              <w:t xml:space="preserve"> 6 </w:t>
            </w:r>
            <w:r>
              <w:rPr>
                <w:rFonts w:ascii="Tahoma" w:hAnsi="Tahoma"/>
                <w:b/>
                <w:snapToGrid w:val="0"/>
                <w:color w:val="000000"/>
                <w:lang w:val="en-US"/>
              </w:rPr>
              <w:t>weeks</w:t>
            </w:r>
          </w:p>
          <w:p w:rsidR="00D0212C" w:rsidRPr="003873C0" w:rsidRDefault="00D0212C" w:rsidP="000D0234">
            <w:pPr>
              <w:ind w:right="-57"/>
              <w:rPr>
                <w:rFonts w:ascii="Tahoma" w:hAnsi="Tahoma"/>
                <w:b/>
                <w:snapToGrid w:val="0"/>
                <w:color w:val="000000"/>
              </w:rPr>
            </w:pPr>
            <w:r>
              <w:rPr>
                <w:rFonts w:ascii="Tahoma" w:hAnsi="Tahoma"/>
                <w:b/>
                <w:snapToGrid w:val="0"/>
                <w:color w:val="000000"/>
              </w:rPr>
              <w:t>Стоимость экзамена</w:t>
            </w:r>
            <w:r w:rsidRPr="003873C0">
              <w:rPr>
                <w:rFonts w:ascii="Tahoma" w:hAnsi="Tahoma"/>
                <w:b/>
                <w:snapToGrid w:val="0"/>
                <w:color w:val="000000"/>
              </w:rPr>
              <w:t xml:space="preserve"> – 2</w:t>
            </w:r>
            <w:r w:rsidR="000D0234">
              <w:rPr>
                <w:rFonts w:ascii="Tahoma" w:hAnsi="Tahoma"/>
                <w:b/>
                <w:snapToGrid w:val="0"/>
                <w:color w:val="000000"/>
              </w:rPr>
              <w:t>4</w:t>
            </w:r>
            <w:r w:rsidRPr="003873C0">
              <w:rPr>
                <w:rFonts w:ascii="Tahoma" w:hAnsi="Tahoma"/>
                <w:b/>
                <w:snapToGrid w:val="0"/>
                <w:color w:val="000000"/>
              </w:rPr>
              <w:t xml:space="preserve">0 </w:t>
            </w:r>
            <w:r>
              <w:rPr>
                <w:rFonts w:ascii="Tahoma" w:hAnsi="Tahoma"/>
                <w:b/>
                <w:snapToGrid w:val="0"/>
                <w:color w:val="000000"/>
                <w:lang w:val="en-US"/>
              </w:rPr>
              <w:t>Euro</w:t>
            </w:r>
            <w:r w:rsidRPr="003873C0">
              <w:rPr>
                <w:rFonts w:ascii="Tahoma" w:hAnsi="Tahoma"/>
                <w:b/>
                <w:snapToGrid w:val="0"/>
                <w:color w:val="000000"/>
              </w:rPr>
              <w:t xml:space="preserve"> </w:t>
            </w:r>
            <w:r>
              <w:rPr>
                <w:rFonts w:ascii="Tahoma" w:hAnsi="Tahoma"/>
                <w:b/>
                <w:snapToGrid w:val="0"/>
                <w:color w:val="000000"/>
              </w:rPr>
              <w:t>(оплачивается на месте)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212C" w:rsidRPr="00621200" w:rsidRDefault="000D0234" w:rsidP="0093620E">
            <w:pPr>
              <w:ind w:right="-57"/>
              <w:jc w:val="center"/>
              <w:rPr>
                <w:rFonts w:ascii="Tahoma" w:hAnsi="Tahoma"/>
                <w:b/>
                <w:snapToGrid w:val="0"/>
                <w:color w:val="000000"/>
              </w:rPr>
            </w:pPr>
            <w:r>
              <w:rPr>
                <w:rFonts w:ascii="Tahoma" w:hAnsi="Tahoma"/>
                <w:b/>
                <w:snapToGrid w:val="0"/>
                <w:color w:val="000000"/>
              </w:rPr>
              <w:t>112</w:t>
            </w:r>
          </w:p>
        </w:tc>
      </w:tr>
      <w:tr w:rsidR="00D0212C" w:rsidTr="0093620E">
        <w:tc>
          <w:tcPr>
            <w:tcW w:w="5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2C" w:rsidRPr="00A92943" w:rsidRDefault="00D0212C" w:rsidP="0093620E">
            <w:pPr>
              <w:ind w:right="-57"/>
              <w:jc w:val="both"/>
              <w:rPr>
                <w:rFonts w:ascii="Tahoma" w:hAnsi="Tahoma"/>
                <w:b/>
                <w:snapToGrid w:val="0"/>
                <w:color w:val="000000"/>
              </w:rPr>
            </w:pPr>
            <w:r w:rsidRPr="00A92943">
              <w:rPr>
                <w:rFonts w:ascii="Tahoma" w:hAnsi="Tahoma"/>
                <w:b/>
                <w:snapToGrid w:val="0"/>
                <w:color w:val="000000"/>
              </w:rPr>
              <w:t xml:space="preserve">50 + </w:t>
            </w:r>
            <w:proofErr w:type="spellStart"/>
            <w:r>
              <w:rPr>
                <w:rFonts w:ascii="Tahoma" w:hAnsi="Tahoma"/>
                <w:b/>
                <w:snapToGrid w:val="0"/>
                <w:color w:val="000000"/>
                <w:lang w:val="en-US"/>
              </w:rPr>
              <w:t>Programme</w:t>
            </w:r>
            <w:proofErr w:type="spellEnd"/>
          </w:p>
          <w:p w:rsidR="00D0212C" w:rsidRPr="003873C0" w:rsidRDefault="00D0212C" w:rsidP="0093620E">
            <w:pPr>
              <w:ind w:right="-57"/>
              <w:jc w:val="both"/>
              <w:rPr>
                <w:rFonts w:ascii="Tahoma" w:hAnsi="Tahoma"/>
                <w:b/>
                <w:snapToGrid w:val="0"/>
                <w:color w:val="000000"/>
              </w:rPr>
            </w:pPr>
            <w:r>
              <w:rPr>
                <w:rFonts w:ascii="Tahoma" w:hAnsi="Tahoma"/>
                <w:b/>
                <w:snapToGrid w:val="0"/>
                <w:color w:val="000000"/>
              </w:rPr>
              <w:t>Доплата за неделю, включает культурную программу и программу отдыха</w:t>
            </w:r>
          </w:p>
          <w:p w:rsidR="00D0212C" w:rsidRPr="003873C0" w:rsidRDefault="00D0212C" w:rsidP="0093620E">
            <w:pPr>
              <w:ind w:right="-57"/>
              <w:jc w:val="both"/>
              <w:rPr>
                <w:rFonts w:ascii="Tahoma" w:hAnsi="Tahoma"/>
                <w:b/>
                <w:snapToGrid w:val="0"/>
                <w:color w:val="000000"/>
              </w:rPr>
            </w:pPr>
            <w:r>
              <w:rPr>
                <w:rFonts w:ascii="Tahoma" w:hAnsi="Tahoma"/>
                <w:b/>
                <w:snapToGrid w:val="0"/>
                <w:color w:val="000000"/>
              </w:rPr>
              <w:t xml:space="preserve">Даты курса можно проверить на сайте школы </w:t>
            </w:r>
            <w:r w:rsidRPr="003873C0">
              <w:rPr>
                <w:rFonts w:ascii="Tahoma" w:hAnsi="Tahoma"/>
                <w:b/>
                <w:snapToGrid w:val="0"/>
                <w:color w:val="000000"/>
              </w:rPr>
              <w:t xml:space="preserve"> </w:t>
            </w:r>
            <w:r>
              <w:rPr>
                <w:rFonts w:ascii="Tahoma" w:hAnsi="Tahoma"/>
                <w:b/>
                <w:snapToGrid w:val="0"/>
                <w:color w:val="000000"/>
                <w:lang w:val="en-US"/>
              </w:rPr>
              <w:t>www</w:t>
            </w:r>
            <w:r w:rsidRPr="003873C0">
              <w:rPr>
                <w:rFonts w:ascii="Tahoma" w:hAnsi="Tahoma"/>
                <w:b/>
                <w:snapToGrid w:val="0"/>
                <w:color w:val="000000"/>
              </w:rPr>
              <w:t>.</w:t>
            </w:r>
            <w:proofErr w:type="spellStart"/>
            <w:r>
              <w:rPr>
                <w:rFonts w:ascii="Tahoma" w:hAnsi="Tahoma"/>
                <w:b/>
                <w:snapToGrid w:val="0"/>
                <w:color w:val="000000"/>
                <w:lang w:val="en-US"/>
              </w:rPr>
              <w:t>ese</w:t>
            </w:r>
            <w:proofErr w:type="spellEnd"/>
            <w:r w:rsidRPr="003873C0">
              <w:rPr>
                <w:rFonts w:ascii="Tahoma" w:hAnsi="Tahoma"/>
                <w:b/>
                <w:snapToGrid w:val="0"/>
                <w:color w:val="000000"/>
              </w:rPr>
              <w:t>-</w:t>
            </w:r>
            <w:proofErr w:type="spellStart"/>
            <w:r>
              <w:rPr>
                <w:rFonts w:ascii="Tahoma" w:hAnsi="Tahoma"/>
                <w:b/>
                <w:snapToGrid w:val="0"/>
                <w:color w:val="000000"/>
                <w:lang w:val="en-US"/>
              </w:rPr>
              <w:t>edu</w:t>
            </w:r>
            <w:proofErr w:type="spellEnd"/>
            <w:r w:rsidRPr="003873C0">
              <w:rPr>
                <w:rFonts w:ascii="Tahoma" w:hAnsi="Tahoma"/>
                <w:b/>
                <w:snapToGrid w:val="0"/>
                <w:color w:val="000000"/>
              </w:rPr>
              <w:t>.</w:t>
            </w:r>
            <w:r>
              <w:rPr>
                <w:rFonts w:ascii="Tahoma" w:hAnsi="Tahoma"/>
                <w:b/>
                <w:snapToGrid w:val="0"/>
                <w:color w:val="000000"/>
                <w:lang w:val="en-US"/>
              </w:rPr>
              <w:t>com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212C" w:rsidRPr="00621200" w:rsidRDefault="00D0212C" w:rsidP="00A9324F">
            <w:pPr>
              <w:ind w:right="-57"/>
              <w:jc w:val="center"/>
              <w:rPr>
                <w:rFonts w:ascii="Tahoma" w:hAnsi="Tahoma"/>
                <w:b/>
                <w:snapToGrid w:val="0"/>
                <w:color w:val="000000"/>
              </w:rPr>
            </w:pPr>
            <w:r>
              <w:rPr>
                <w:rFonts w:ascii="Tahoma" w:hAnsi="Tahoma"/>
                <w:b/>
                <w:snapToGrid w:val="0"/>
                <w:color w:val="000000"/>
              </w:rPr>
              <w:t>177</w:t>
            </w:r>
          </w:p>
        </w:tc>
      </w:tr>
      <w:tr w:rsidR="00D0212C" w:rsidTr="0093620E">
        <w:trPr>
          <w:trHeight w:val="373"/>
        </w:trPr>
        <w:tc>
          <w:tcPr>
            <w:tcW w:w="5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2C" w:rsidRPr="003873C0" w:rsidRDefault="00D0212C" w:rsidP="0093620E">
            <w:pPr>
              <w:ind w:right="-57"/>
              <w:jc w:val="both"/>
              <w:rPr>
                <w:rFonts w:ascii="Tahoma" w:hAnsi="Tahoma"/>
                <w:b/>
                <w:snapToGrid w:val="0"/>
                <w:color w:val="000000"/>
              </w:rPr>
            </w:pPr>
            <w:r>
              <w:rPr>
                <w:rFonts w:ascii="Tahoma" w:hAnsi="Tahoma"/>
                <w:b/>
                <w:snapToGrid w:val="0"/>
                <w:color w:val="000000"/>
              </w:rPr>
              <w:t>Индивидуальные занятия</w:t>
            </w:r>
            <w:r w:rsidRPr="003873C0">
              <w:rPr>
                <w:rFonts w:ascii="Tahoma" w:hAnsi="Tahoma"/>
                <w:b/>
                <w:snapToGrid w:val="0"/>
                <w:color w:val="000000"/>
              </w:rPr>
              <w:t xml:space="preserve"> </w:t>
            </w:r>
            <w:r>
              <w:rPr>
                <w:rFonts w:ascii="Tahoma" w:hAnsi="Tahoma"/>
                <w:b/>
                <w:snapToGrid w:val="0"/>
                <w:color w:val="000000"/>
                <w:lang w:val="en-US"/>
              </w:rPr>
              <w:t>One</w:t>
            </w:r>
            <w:r w:rsidRPr="003873C0">
              <w:rPr>
                <w:rFonts w:ascii="Tahoma" w:hAnsi="Tahoma"/>
                <w:b/>
                <w:snapToGrid w:val="0"/>
                <w:color w:val="000000"/>
              </w:rPr>
              <w:t>-</w:t>
            </w:r>
            <w:r>
              <w:rPr>
                <w:rFonts w:ascii="Tahoma" w:hAnsi="Tahoma"/>
                <w:b/>
                <w:snapToGrid w:val="0"/>
                <w:color w:val="000000"/>
                <w:lang w:val="en-US"/>
              </w:rPr>
              <w:t>to</w:t>
            </w:r>
            <w:r w:rsidRPr="003873C0">
              <w:rPr>
                <w:rFonts w:ascii="Tahoma" w:hAnsi="Tahoma"/>
                <w:b/>
                <w:snapToGrid w:val="0"/>
                <w:color w:val="000000"/>
              </w:rPr>
              <w:t>-</w:t>
            </w:r>
            <w:r>
              <w:rPr>
                <w:rFonts w:ascii="Tahoma" w:hAnsi="Tahoma"/>
                <w:b/>
                <w:snapToGrid w:val="0"/>
                <w:color w:val="000000"/>
                <w:lang w:val="en-US"/>
              </w:rPr>
              <w:t>One</w:t>
            </w:r>
            <w:r w:rsidRPr="003873C0">
              <w:rPr>
                <w:rFonts w:ascii="Tahoma" w:hAnsi="Tahoma"/>
                <w:b/>
                <w:snapToGrid w:val="0"/>
                <w:color w:val="000000"/>
              </w:rPr>
              <w:t xml:space="preserve"> </w:t>
            </w:r>
          </w:p>
          <w:p w:rsidR="00D0212C" w:rsidRPr="003873C0" w:rsidRDefault="00D0212C" w:rsidP="003873C0">
            <w:pPr>
              <w:ind w:right="-57"/>
              <w:jc w:val="both"/>
              <w:rPr>
                <w:rFonts w:ascii="Tahoma" w:hAnsi="Tahoma"/>
                <w:b/>
                <w:snapToGrid w:val="0"/>
                <w:color w:val="000000"/>
              </w:rPr>
            </w:pPr>
            <w:r w:rsidRPr="003873C0">
              <w:rPr>
                <w:rFonts w:ascii="Tahoma" w:hAnsi="Tahoma"/>
                <w:b/>
                <w:snapToGrid w:val="0"/>
                <w:color w:val="000000"/>
              </w:rPr>
              <w:t xml:space="preserve">(10 </w:t>
            </w:r>
            <w:r>
              <w:rPr>
                <w:rFonts w:ascii="Tahoma" w:hAnsi="Tahoma"/>
                <w:b/>
                <w:snapToGrid w:val="0"/>
                <w:color w:val="000000"/>
              </w:rPr>
              <w:t>уроков</w:t>
            </w:r>
            <w:r w:rsidRPr="003873C0">
              <w:rPr>
                <w:rFonts w:ascii="Tahoma" w:hAnsi="Tahoma"/>
                <w:b/>
                <w:snapToGrid w:val="0"/>
                <w:color w:val="000000"/>
              </w:rPr>
              <w:t>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212C" w:rsidRPr="00621200" w:rsidRDefault="000D0234" w:rsidP="0093620E">
            <w:pPr>
              <w:ind w:right="-57"/>
              <w:jc w:val="center"/>
              <w:rPr>
                <w:rFonts w:ascii="Tahoma" w:hAnsi="Tahoma"/>
                <w:b/>
                <w:snapToGrid w:val="0"/>
                <w:color w:val="000000"/>
              </w:rPr>
            </w:pPr>
            <w:r>
              <w:rPr>
                <w:rFonts w:ascii="Tahoma" w:hAnsi="Tahoma"/>
                <w:b/>
                <w:snapToGrid w:val="0"/>
                <w:color w:val="000000"/>
              </w:rPr>
              <w:t>112</w:t>
            </w:r>
          </w:p>
        </w:tc>
      </w:tr>
      <w:tr w:rsidR="00D0212C" w:rsidTr="0093620E">
        <w:tc>
          <w:tcPr>
            <w:tcW w:w="5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2C" w:rsidRPr="003873C0" w:rsidRDefault="00D0212C" w:rsidP="0093620E">
            <w:pPr>
              <w:ind w:right="-57"/>
              <w:jc w:val="both"/>
              <w:rPr>
                <w:rFonts w:ascii="Tahoma" w:hAnsi="Tahoma"/>
                <w:b/>
                <w:snapToGrid w:val="0"/>
                <w:color w:val="000000"/>
              </w:rPr>
            </w:pPr>
            <w:r>
              <w:rPr>
                <w:rFonts w:ascii="Tahoma" w:hAnsi="Tahoma"/>
                <w:b/>
                <w:snapToGrid w:val="0"/>
                <w:color w:val="000000"/>
              </w:rPr>
              <w:t>Индивидуальные занятия</w:t>
            </w:r>
            <w:r w:rsidRPr="003873C0">
              <w:rPr>
                <w:rFonts w:ascii="Tahoma" w:hAnsi="Tahoma"/>
                <w:b/>
                <w:snapToGrid w:val="0"/>
                <w:color w:val="000000"/>
              </w:rPr>
              <w:t xml:space="preserve"> </w:t>
            </w:r>
            <w:r>
              <w:rPr>
                <w:rFonts w:ascii="Tahoma" w:hAnsi="Tahoma"/>
                <w:b/>
                <w:snapToGrid w:val="0"/>
                <w:color w:val="000000"/>
                <w:lang w:val="en-US"/>
              </w:rPr>
              <w:t>One</w:t>
            </w:r>
            <w:r w:rsidRPr="003873C0">
              <w:rPr>
                <w:rFonts w:ascii="Tahoma" w:hAnsi="Tahoma"/>
                <w:b/>
                <w:snapToGrid w:val="0"/>
                <w:color w:val="000000"/>
              </w:rPr>
              <w:t>-</w:t>
            </w:r>
            <w:r>
              <w:rPr>
                <w:rFonts w:ascii="Tahoma" w:hAnsi="Tahoma"/>
                <w:b/>
                <w:snapToGrid w:val="0"/>
                <w:color w:val="000000"/>
                <w:lang w:val="en-US"/>
              </w:rPr>
              <w:t>to</w:t>
            </w:r>
            <w:r w:rsidRPr="003873C0">
              <w:rPr>
                <w:rFonts w:ascii="Tahoma" w:hAnsi="Tahoma"/>
                <w:b/>
                <w:snapToGrid w:val="0"/>
                <w:color w:val="000000"/>
              </w:rPr>
              <w:t>-</w:t>
            </w:r>
            <w:r>
              <w:rPr>
                <w:rFonts w:ascii="Tahoma" w:hAnsi="Tahoma"/>
                <w:b/>
                <w:snapToGrid w:val="0"/>
                <w:color w:val="000000"/>
                <w:lang w:val="en-US"/>
              </w:rPr>
              <w:t>One</w:t>
            </w:r>
            <w:r w:rsidRPr="003873C0">
              <w:rPr>
                <w:rFonts w:ascii="Tahoma" w:hAnsi="Tahoma"/>
                <w:b/>
                <w:snapToGrid w:val="0"/>
                <w:color w:val="000000"/>
              </w:rPr>
              <w:t xml:space="preserve"> </w:t>
            </w:r>
          </w:p>
          <w:p w:rsidR="00D0212C" w:rsidRPr="003873C0" w:rsidRDefault="00D0212C" w:rsidP="0093620E">
            <w:pPr>
              <w:ind w:right="-57"/>
              <w:jc w:val="both"/>
              <w:rPr>
                <w:rFonts w:ascii="Tahoma" w:hAnsi="Tahoma"/>
                <w:b/>
                <w:snapToGrid w:val="0"/>
                <w:color w:val="000000"/>
              </w:rPr>
            </w:pPr>
            <w:r w:rsidRPr="003873C0">
              <w:rPr>
                <w:rFonts w:ascii="Tahoma" w:hAnsi="Tahoma"/>
                <w:b/>
                <w:snapToGrid w:val="0"/>
                <w:color w:val="000000"/>
              </w:rPr>
              <w:t xml:space="preserve">(20 </w:t>
            </w:r>
            <w:r>
              <w:rPr>
                <w:rFonts w:ascii="Tahoma" w:hAnsi="Tahoma"/>
                <w:b/>
                <w:snapToGrid w:val="0"/>
                <w:color w:val="000000"/>
              </w:rPr>
              <w:t>уроков</w:t>
            </w:r>
            <w:r w:rsidRPr="003873C0">
              <w:rPr>
                <w:rFonts w:ascii="Tahoma" w:hAnsi="Tahoma"/>
                <w:b/>
                <w:snapToGrid w:val="0"/>
                <w:color w:val="000000"/>
              </w:rPr>
              <w:t>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212C" w:rsidRPr="00621200" w:rsidRDefault="000D0234" w:rsidP="0093620E">
            <w:pPr>
              <w:ind w:right="-57"/>
              <w:jc w:val="center"/>
              <w:rPr>
                <w:rFonts w:ascii="Tahoma" w:hAnsi="Tahoma"/>
                <w:b/>
                <w:snapToGrid w:val="0"/>
                <w:color w:val="000000"/>
              </w:rPr>
            </w:pPr>
            <w:r>
              <w:rPr>
                <w:rFonts w:ascii="Tahoma" w:hAnsi="Tahoma"/>
                <w:b/>
                <w:snapToGrid w:val="0"/>
                <w:color w:val="000000"/>
              </w:rPr>
              <w:t>401</w:t>
            </w:r>
          </w:p>
        </w:tc>
      </w:tr>
      <w:tr w:rsidR="00D0212C" w:rsidTr="0093620E">
        <w:tc>
          <w:tcPr>
            <w:tcW w:w="5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2C" w:rsidRPr="003873C0" w:rsidRDefault="00D0212C" w:rsidP="0093620E">
            <w:pPr>
              <w:ind w:right="-57"/>
              <w:jc w:val="both"/>
              <w:rPr>
                <w:rFonts w:ascii="Tahoma" w:hAnsi="Tahoma"/>
                <w:b/>
                <w:snapToGrid w:val="0"/>
                <w:color w:val="000000"/>
              </w:rPr>
            </w:pPr>
            <w:r>
              <w:rPr>
                <w:rFonts w:ascii="Tahoma" w:hAnsi="Tahoma"/>
                <w:b/>
                <w:snapToGrid w:val="0"/>
                <w:color w:val="000000"/>
              </w:rPr>
              <w:t>Индивидуальные занятия</w:t>
            </w:r>
            <w:r w:rsidRPr="003873C0">
              <w:rPr>
                <w:rFonts w:ascii="Tahoma" w:hAnsi="Tahoma"/>
                <w:b/>
                <w:snapToGrid w:val="0"/>
                <w:color w:val="000000"/>
              </w:rPr>
              <w:t xml:space="preserve"> </w:t>
            </w:r>
            <w:r>
              <w:rPr>
                <w:rFonts w:ascii="Tahoma" w:hAnsi="Tahoma"/>
                <w:b/>
                <w:snapToGrid w:val="0"/>
                <w:color w:val="000000"/>
                <w:lang w:val="en-US"/>
              </w:rPr>
              <w:t>One</w:t>
            </w:r>
            <w:r w:rsidRPr="003873C0">
              <w:rPr>
                <w:rFonts w:ascii="Tahoma" w:hAnsi="Tahoma"/>
                <w:b/>
                <w:snapToGrid w:val="0"/>
                <w:color w:val="000000"/>
              </w:rPr>
              <w:t>-</w:t>
            </w:r>
            <w:r>
              <w:rPr>
                <w:rFonts w:ascii="Tahoma" w:hAnsi="Tahoma"/>
                <w:b/>
                <w:snapToGrid w:val="0"/>
                <w:color w:val="000000"/>
                <w:lang w:val="en-US"/>
              </w:rPr>
              <w:t>to</w:t>
            </w:r>
            <w:r w:rsidRPr="003873C0">
              <w:rPr>
                <w:rFonts w:ascii="Tahoma" w:hAnsi="Tahoma"/>
                <w:b/>
                <w:snapToGrid w:val="0"/>
                <w:color w:val="000000"/>
              </w:rPr>
              <w:t>-</w:t>
            </w:r>
            <w:r>
              <w:rPr>
                <w:rFonts w:ascii="Tahoma" w:hAnsi="Tahoma"/>
                <w:b/>
                <w:snapToGrid w:val="0"/>
                <w:color w:val="000000"/>
                <w:lang w:val="en-US"/>
              </w:rPr>
              <w:t>One</w:t>
            </w:r>
          </w:p>
          <w:p w:rsidR="00D0212C" w:rsidRPr="003873C0" w:rsidRDefault="00D0212C" w:rsidP="0093620E">
            <w:pPr>
              <w:ind w:right="-57"/>
              <w:jc w:val="both"/>
              <w:rPr>
                <w:rFonts w:ascii="Tahoma" w:hAnsi="Tahoma"/>
                <w:b/>
                <w:snapToGrid w:val="0"/>
                <w:color w:val="000000"/>
              </w:rPr>
            </w:pPr>
            <w:r w:rsidRPr="003873C0">
              <w:rPr>
                <w:rFonts w:ascii="Tahoma" w:hAnsi="Tahoma"/>
                <w:b/>
                <w:snapToGrid w:val="0"/>
                <w:color w:val="000000"/>
              </w:rPr>
              <w:t xml:space="preserve">(30 </w:t>
            </w:r>
            <w:r>
              <w:rPr>
                <w:rFonts w:ascii="Tahoma" w:hAnsi="Tahoma"/>
                <w:b/>
                <w:snapToGrid w:val="0"/>
                <w:color w:val="000000"/>
              </w:rPr>
              <w:t>уроков</w:t>
            </w:r>
            <w:r w:rsidRPr="003873C0">
              <w:rPr>
                <w:rFonts w:ascii="Tahoma" w:hAnsi="Tahoma"/>
                <w:b/>
                <w:snapToGrid w:val="0"/>
                <w:color w:val="000000"/>
              </w:rPr>
              <w:t>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212C" w:rsidRPr="00621200" w:rsidRDefault="000D0234" w:rsidP="00A9324F">
            <w:pPr>
              <w:ind w:right="-57"/>
              <w:jc w:val="center"/>
              <w:rPr>
                <w:rFonts w:ascii="Tahoma" w:hAnsi="Tahoma"/>
                <w:b/>
                <w:snapToGrid w:val="0"/>
                <w:color w:val="000000"/>
              </w:rPr>
            </w:pPr>
            <w:r>
              <w:rPr>
                <w:rFonts w:ascii="Tahoma" w:hAnsi="Tahoma"/>
                <w:b/>
                <w:snapToGrid w:val="0"/>
                <w:color w:val="000000"/>
              </w:rPr>
              <w:t>696</w:t>
            </w:r>
          </w:p>
        </w:tc>
      </w:tr>
    </w:tbl>
    <w:p w:rsidR="00936B03" w:rsidRDefault="00936B03" w:rsidP="00EA577F">
      <w:pPr>
        <w:ind w:left="-851"/>
      </w:pPr>
    </w:p>
    <w:p w:rsidR="00E85E55" w:rsidRDefault="00936B03" w:rsidP="00EA577F">
      <w:pPr>
        <w:ind w:left="-851"/>
      </w:pPr>
      <w:r w:rsidRPr="00936B03">
        <w:t xml:space="preserve">  </w:t>
      </w:r>
      <w:r w:rsidR="00E85E55">
        <w:t>В стоимость  включено</w:t>
      </w:r>
      <w:r w:rsidRPr="00936B03">
        <w:t>:</w:t>
      </w:r>
    </w:p>
    <w:p w:rsidR="00E85E55" w:rsidRDefault="00936B03" w:rsidP="00E85E55">
      <w:pPr>
        <w:numPr>
          <w:ilvl w:val="0"/>
          <w:numId w:val="2"/>
        </w:numPr>
      </w:pPr>
      <w:r w:rsidRPr="00936B03">
        <w:t xml:space="preserve">Проживание </w:t>
      </w:r>
    </w:p>
    <w:p w:rsidR="00E85E55" w:rsidRDefault="00936B03" w:rsidP="00E85E55">
      <w:pPr>
        <w:numPr>
          <w:ilvl w:val="0"/>
          <w:numId w:val="2"/>
        </w:numPr>
      </w:pPr>
      <w:r w:rsidRPr="00936B03">
        <w:t>Общий курс английского языка (20 уроков в неделю)</w:t>
      </w:r>
    </w:p>
    <w:p w:rsidR="00E85E55" w:rsidRDefault="00936B03" w:rsidP="00E85E55">
      <w:pPr>
        <w:numPr>
          <w:ilvl w:val="0"/>
          <w:numId w:val="2"/>
        </w:numPr>
      </w:pPr>
      <w:proofErr w:type="spellStart"/>
      <w:r w:rsidRPr="00936B03">
        <w:t>Трансфер</w:t>
      </w:r>
      <w:proofErr w:type="spellEnd"/>
      <w:r w:rsidRPr="00936B03">
        <w:t xml:space="preserve"> из аэропорта </w:t>
      </w:r>
    </w:p>
    <w:p w:rsidR="00E85E55" w:rsidRDefault="00936B03" w:rsidP="00E85E55">
      <w:pPr>
        <w:numPr>
          <w:ilvl w:val="0"/>
          <w:numId w:val="1"/>
        </w:numPr>
      </w:pPr>
      <w:r w:rsidRPr="00936B03">
        <w:t>Материалы курса,</w:t>
      </w:r>
    </w:p>
    <w:p w:rsidR="00E85E55" w:rsidRDefault="00936B03" w:rsidP="00E85E55">
      <w:pPr>
        <w:numPr>
          <w:ilvl w:val="0"/>
          <w:numId w:val="1"/>
        </w:numPr>
      </w:pPr>
      <w:r w:rsidRPr="00936B03">
        <w:lastRenderedPageBreak/>
        <w:t>Персональный ноутбук</w:t>
      </w:r>
    </w:p>
    <w:p w:rsidR="00E85E55" w:rsidRDefault="00936B03" w:rsidP="00E85E55">
      <w:pPr>
        <w:numPr>
          <w:ilvl w:val="0"/>
          <w:numId w:val="2"/>
        </w:numPr>
      </w:pPr>
      <w:r w:rsidRPr="00936B03">
        <w:t xml:space="preserve">Сертификат ESE </w:t>
      </w:r>
    </w:p>
    <w:p w:rsidR="00E85E55" w:rsidRDefault="00936B03" w:rsidP="00E85E55">
      <w:pPr>
        <w:numPr>
          <w:ilvl w:val="0"/>
          <w:numId w:val="2"/>
        </w:numPr>
      </w:pPr>
      <w:r w:rsidRPr="00936B03">
        <w:t>Приветственный пакет ESE</w:t>
      </w:r>
    </w:p>
    <w:p w:rsidR="00E85E55" w:rsidRDefault="00E85E55" w:rsidP="00E85E55">
      <w:pPr>
        <w:numPr>
          <w:ilvl w:val="0"/>
          <w:numId w:val="2"/>
        </w:numPr>
      </w:pPr>
      <w:r>
        <w:t>Экскурсия в Валетту</w:t>
      </w:r>
    </w:p>
    <w:p w:rsidR="00E85E55" w:rsidRDefault="00936B03" w:rsidP="00E85E55">
      <w:pPr>
        <w:numPr>
          <w:ilvl w:val="0"/>
          <w:numId w:val="2"/>
        </w:numPr>
      </w:pPr>
      <w:proofErr w:type="gramStart"/>
      <w:r w:rsidRPr="00936B03">
        <w:t>Бесплатный</w:t>
      </w:r>
      <w:proofErr w:type="gramEnd"/>
      <w:r w:rsidRPr="00936B03">
        <w:t xml:space="preserve"> </w:t>
      </w:r>
      <w:proofErr w:type="spellStart"/>
      <w:r w:rsidRPr="00936B03">
        <w:t>Wi-Fi</w:t>
      </w:r>
      <w:proofErr w:type="spellEnd"/>
      <w:r w:rsidRPr="00936B03">
        <w:t xml:space="preserve"> в ESE </w:t>
      </w:r>
      <w:proofErr w:type="spellStart"/>
      <w:r w:rsidRPr="00936B03">
        <w:t>Adult</w:t>
      </w:r>
      <w:proofErr w:type="spellEnd"/>
      <w:r w:rsidRPr="00936B03">
        <w:t xml:space="preserve"> </w:t>
      </w:r>
      <w:proofErr w:type="spellStart"/>
      <w:r w:rsidRPr="00936B03">
        <w:t>School</w:t>
      </w:r>
      <w:proofErr w:type="spellEnd"/>
      <w:r w:rsidRPr="00936B03">
        <w:t xml:space="preserve">, </w:t>
      </w:r>
      <w:proofErr w:type="spellStart"/>
      <w:r w:rsidRPr="00936B03">
        <w:t>Residences</w:t>
      </w:r>
      <w:proofErr w:type="spellEnd"/>
      <w:r w:rsidRPr="00936B03">
        <w:t xml:space="preserve"> </w:t>
      </w:r>
      <w:proofErr w:type="spellStart"/>
      <w:r w:rsidRPr="00936B03">
        <w:t>and</w:t>
      </w:r>
      <w:proofErr w:type="spellEnd"/>
      <w:r w:rsidRPr="00936B03">
        <w:t xml:space="preserve"> </w:t>
      </w:r>
      <w:proofErr w:type="spellStart"/>
      <w:r w:rsidRPr="00936B03">
        <w:t>Apartments</w:t>
      </w:r>
      <w:proofErr w:type="spellEnd"/>
      <w:r w:rsidRPr="00936B03">
        <w:t xml:space="preserve"> (кроме апартаментов </w:t>
      </w:r>
      <w:proofErr w:type="spellStart"/>
      <w:r w:rsidRPr="00936B03">
        <w:t>эконом-класса</w:t>
      </w:r>
      <w:proofErr w:type="spellEnd"/>
      <w:r w:rsidRPr="00936B03">
        <w:t>)</w:t>
      </w:r>
    </w:p>
    <w:p w:rsidR="00E85E55" w:rsidRDefault="00936B03" w:rsidP="00E85E55">
      <w:pPr>
        <w:numPr>
          <w:ilvl w:val="0"/>
          <w:numId w:val="2"/>
        </w:numPr>
      </w:pPr>
      <w:r w:rsidRPr="00936B03">
        <w:t xml:space="preserve">Бесплатное электронное обучение ESE </w:t>
      </w:r>
    </w:p>
    <w:p w:rsidR="00E85E55" w:rsidRDefault="00936B03" w:rsidP="00E85E55">
      <w:pPr>
        <w:numPr>
          <w:ilvl w:val="0"/>
          <w:numId w:val="2"/>
        </w:numPr>
      </w:pPr>
      <w:r w:rsidRPr="00936B03">
        <w:t xml:space="preserve">Пляжный клуб </w:t>
      </w:r>
    </w:p>
    <w:p w:rsidR="00936B03" w:rsidRPr="00E92C43" w:rsidRDefault="00936B03" w:rsidP="00E85E55">
      <w:pPr>
        <w:numPr>
          <w:ilvl w:val="0"/>
          <w:numId w:val="2"/>
        </w:numPr>
      </w:pPr>
      <w:r w:rsidRPr="00936B03">
        <w:t xml:space="preserve">Налог ECO </w:t>
      </w:r>
      <w:proofErr w:type="gramStart"/>
      <w:r w:rsidRPr="00936B03">
        <w:t xml:space="preserve">(  </w:t>
      </w:r>
      <w:proofErr w:type="gramEnd"/>
      <w:r w:rsidRPr="00936B03">
        <w:t xml:space="preserve">кроме курорта </w:t>
      </w:r>
      <w:proofErr w:type="spellStart"/>
      <w:r w:rsidRPr="00936B03">
        <w:t>Салини</w:t>
      </w:r>
      <w:proofErr w:type="spellEnd"/>
      <w:r w:rsidRPr="00936B03">
        <w:t>)</w:t>
      </w:r>
    </w:p>
    <w:p w:rsidR="00E92C43" w:rsidRDefault="00E92C43" w:rsidP="00E92C43">
      <w:pPr>
        <w:rPr>
          <w:lang w:val="en-US"/>
        </w:rPr>
      </w:pPr>
    </w:p>
    <w:p w:rsidR="00E92C43" w:rsidRDefault="00E92C43" w:rsidP="00E92C43">
      <w:pPr>
        <w:shd w:val="clear" w:color="auto" w:fill="F5F5F5"/>
        <w:textAlignment w:val="top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КОМИССИЯ </w:t>
      </w:r>
      <w:r w:rsidRPr="00E92C43">
        <w:rPr>
          <w:rFonts w:ascii="Arial" w:hAnsi="Arial" w:cs="Arial"/>
          <w:b/>
          <w:color w:val="FF0000"/>
        </w:rPr>
        <w:t>5</w:t>
      </w:r>
      <w:r w:rsidRPr="001761E2">
        <w:rPr>
          <w:rFonts w:ascii="Arial" w:hAnsi="Arial" w:cs="Arial"/>
          <w:b/>
          <w:color w:val="FF0000"/>
        </w:rPr>
        <w:t>% с программы</w:t>
      </w:r>
      <w:r>
        <w:rPr>
          <w:rFonts w:ascii="Arial" w:hAnsi="Arial" w:cs="Arial"/>
          <w:b/>
          <w:color w:val="FF0000"/>
        </w:rPr>
        <w:t xml:space="preserve"> (остальные доплаты нетто)</w:t>
      </w:r>
    </w:p>
    <w:p w:rsidR="00E92C43" w:rsidRPr="001761E2" w:rsidRDefault="00E92C43" w:rsidP="00E92C43">
      <w:pPr>
        <w:rPr>
          <w:rFonts w:ascii="Tahoma" w:hAnsi="Tahoma"/>
        </w:rPr>
      </w:pPr>
      <w:r>
        <w:rPr>
          <w:rFonts w:ascii="Tahoma" w:hAnsi="Tahoma"/>
        </w:rPr>
        <w:t>Формула расчета: п</w:t>
      </w:r>
      <w:r w:rsidRPr="001761E2">
        <w:rPr>
          <w:rFonts w:ascii="Tahoma" w:hAnsi="Tahoma"/>
        </w:rPr>
        <w:t xml:space="preserve">рограмма </w:t>
      </w:r>
      <w:proofErr w:type="spellStart"/>
      <w:r w:rsidRPr="001761E2">
        <w:rPr>
          <w:rFonts w:ascii="Tahoma" w:hAnsi="Tahoma"/>
        </w:rPr>
        <w:t>х</w:t>
      </w:r>
      <w:proofErr w:type="spellEnd"/>
      <w:r w:rsidRPr="001761E2">
        <w:rPr>
          <w:rFonts w:ascii="Tahoma" w:hAnsi="Tahoma"/>
        </w:rPr>
        <w:t xml:space="preserve"> </w:t>
      </w:r>
      <w:r>
        <w:rPr>
          <w:rFonts w:ascii="Tahoma" w:hAnsi="Tahoma"/>
        </w:rPr>
        <w:t>к</w:t>
      </w:r>
      <w:r w:rsidRPr="001761E2">
        <w:rPr>
          <w:rFonts w:ascii="Tahoma" w:hAnsi="Tahoma"/>
        </w:rPr>
        <w:t xml:space="preserve">оличество недель </w:t>
      </w:r>
    </w:p>
    <w:p w:rsidR="00E92C43" w:rsidRPr="001761E2" w:rsidRDefault="00E92C43" w:rsidP="00E92C43">
      <w:pPr>
        <w:rPr>
          <w:rFonts w:ascii="Tahoma" w:hAnsi="Tahoma"/>
        </w:rPr>
      </w:pPr>
      <w:r>
        <w:rPr>
          <w:rFonts w:ascii="Tahoma" w:hAnsi="Tahoma"/>
        </w:rPr>
        <w:t>+ мед. с</w:t>
      </w:r>
      <w:r w:rsidRPr="001761E2">
        <w:rPr>
          <w:rFonts w:ascii="Tahoma" w:hAnsi="Tahoma"/>
        </w:rPr>
        <w:t>траховка 1 евро с человека в день</w:t>
      </w:r>
    </w:p>
    <w:p w:rsidR="00E92C43" w:rsidRPr="001761E2" w:rsidRDefault="00E92C43" w:rsidP="00E92C43">
      <w:pPr>
        <w:rPr>
          <w:rFonts w:ascii="Tahoma" w:hAnsi="Tahoma"/>
        </w:rPr>
      </w:pPr>
      <w:r>
        <w:rPr>
          <w:rFonts w:ascii="Tahoma" w:hAnsi="Tahoma"/>
        </w:rPr>
        <w:t xml:space="preserve">+ </w:t>
      </w:r>
      <w:proofErr w:type="spellStart"/>
      <w:r>
        <w:rPr>
          <w:rFonts w:ascii="Tahoma" w:hAnsi="Tahoma"/>
        </w:rPr>
        <w:t>а</w:t>
      </w:r>
      <w:r w:rsidRPr="001761E2">
        <w:rPr>
          <w:rFonts w:ascii="Tahoma" w:hAnsi="Tahoma"/>
        </w:rPr>
        <w:t>виаперелет</w:t>
      </w:r>
      <w:proofErr w:type="spellEnd"/>
      <w:r w:rsidRPr="001761E2">
        <w:rPr>
          <w:rFonts w:ascii="Tahoma" w:hAnsi="Tahoma"/>
        </w:rPr>
        <w:t xml:space="preserve"> (от 340 евро до 420 евро)</w:t>
      </w:r>
    </w:p>
    <w:p w:rsidR="00E92C43" w:rsidRPr="001761E2" w:rsidRDefault="00E92C43" w:rsidP="00E92C43">
      <w:pPr>
        <w:rPr>
          <w:rFonts w:ascii="Tahoma" w:hAnsi="Tahoma"/>
        </w:rPr>
      </w:pPr>
      <w:r w:rsidRPr="001761E2">
        <w:rPr>
          <w:rFonts w:ascii="Tahoma" w:hAnsi="Tahoma"/>
        </w:rPr>
        <w:t xml:space="preserve">+ </w:t>
      </w:r>
      <w:hyperlink r:id="rId6" w:history="1">
        <w:r>
          <w:rPr>
            <w:rStyle w:val="a4"/>
            <w:rFonts w:ascii="Tahoma" w:hAnsi="Tahoma"/>
          </w:rPr>
          <w:t>в</w:t>
        </w:r>
        <w:r w:rsidRPr="001761E2">
          <w:rPr>
            <w:rStyle w:val="a4"/>
            <w:rFonts w:ascii="Tahoma" w:hAnsi="Tahoma"/>
          </w:rPr>
          <w:t>иза 75 евро</w:t>
        </w:r>
      </w:hyperlink>
    </w:p>
    <w:p w:rsidR="00E92C43" w:rsidRDefault="00E92C43" w:rsidP="00E92C43"/>
    <w:sectPr w:rsidR="00E92C43" w:rsidSect="00E22F8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E1FFE"/>
    <w:multiLevelType w:val="hybridMultilevel"/>
    <w:tmpl w:val="0548F0A0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>
    <w:nsid w:val="6511792E"/>
    <w:multiLevelType w:val="hybridMultilevel"/>
    <w:tmpl w:val="6FA21472"/>
    <w:lvl w:ilvl="0" w:tplc="9EE06502">
      <w:numFmt w:val="bullet"/>
      <w:lvlText w:val="•"/>
      <w:lvlJc w:val="left"/>
      <w:pPr>
        <w:ind w:left="-44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1C3F"/>
    <w:rsid w:val="00007066"/>
    <w:rsid w:val="000D0234"/>
    <w:rsid w:val="001F61B1"/>
    <w:rsid w:val="003109BC"/>
    <w:rsid w:val="003171E0"/>
    <w:rsid w:val="003873C0"/>
    <w:rsid w:val="003956BD"/>
    <w:rsid w:val="003B7701"/>
    <w:rsid w:val="003D06D1"/>
    <w:rsid w:val="004041D7"/>
    <w:rsid w:val="00412711"/>
    <w:rsid w:val="00497F56"/>
    <w:rsid w:val="00567738"/>
    <w:rsid w:val="005849B4"/>
    <w:rsid w:val="005F6732"/>
    <w:rsid w:val="00621200"/>
    <w:rsid w:val="006379E3"/>
    <w:rsid w:val="006A3E00"/>
    <w:rsid w:val="006D2499"/>
    <w:rsid w:val="00716B15"/>
    <w:rsid w:val="00771C3F"/>
    <w:rsid w:val="00782CF8"/>
    <w:rsid w:val="007D7C2B"/>
    <w:rsid w:val="007E097B"/>
    <w:rsid w:val="007E3447"/>
    <w:rsid w:val="007F5293"/>
    <w:rsid w:val="00801217"/>
    <w:rsid w:val="008208EE"/>
    <w:rsid w:val="00825BC1"/>
    <w:rsid w:val="008574BC"/>
    <w:rsid w:val="008C4D9F"/>
    <w:rsid w:val="009127E3"/>
    <w:rsid w:val="0093620E"/>
    <w:rsid w:val="00936B03"/>
    <w:rsid w:val="00964E1A"/>
    <w:rsid w:val="009F3533"/>
    <w:rsid w:val="009F5721"/>
    <w:rsid w:val="00A513B3"/>
    <w:rsid w:val="00A92943"/>
    <w:rsid w:val="00A9324F"/>
    <w:rsid w:val="00AA296C"/>
    <w:rsid w:val="00AC7EEC"/>
    <w:rsid w:val="00B02B91"/>
    <w:rsid w:val="00B21824"/>
    <w:rsid w:val="00B605A3"/>
    <w:rsid w:val="00BB3B4A"/>
    <w:rsid w:val="00BC0D29"/>
    <w:rsid w:val="00C25588"/>
    <w:rsid w:val="00C454EA"/>
    <w:rsid w:val="00C557B4"/>
    <w:rsid w:val="00C6596A"/>
    <w:rsid w:val="00C956F1"/>
    <w:rsid w:val="00D0212C"/>
    <w:rsid w:val="00D729AB"/>
    <w:rsid w:val="00DA0971"/>
    <w:rsid w:val="00E20BA8"/>
    <w:rsid w:val="00E22F88"/>
    <w:rsid w:val="00E50006"/>
    <w:rsid w:val="00E85E55"/>
    <w:rsid w:val="00E92C43"/>
    <w:rsid w:val="00EA5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lock Text" w:locked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1C3F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3171E0"/>
    <w:pPr>
      <w:keepNext/>
      <w:outlineLvl w:val="1"/>
    </w:pPr>
    <w:rPr>
      <w:sz w:val="40"/>
      <w:lang w:val="en-US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6D2499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6D2499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3171E0"/>
    <w:pPr>
      <w:keepNext/>
      <w:snapToGrid w:val="0"/>
      <w:ind w:right="-57"/>
      <w:jc w:val="center"/>
      <w:outlineLvl w:val="6"/>
    </w:pPr>
    <w:rPr>
      <w:rFonts w:ascii="Tahoma" w:hAnsi="Tahoma"/>
      <w:b/>
      <w:color w:val="000000"/>
      <w:lang w:val="en-US"/>
    </w:rPr>
  </w:style>
  <w:style w:type="paragraph" w:styleId="8">
    <w:name w:val="heading 8"/>
    <w:basedOn w:val="a"/>
    <w:next w:val="a"/>
    <w:link w:val="80"/>
    <w:qFormat/>
    <w:rsid w:val="003171E0"/>
    <w:pPr>
      <w:keepNext/>
      <w:tabs>
        <w:tab w:val="left" w:pos="811"/>
        <w:tab w:val="left" w:pos="2942"/>
        <w:tab w:val="left" w:pos="3857"/>
        <w:tab w:val="left" w:pos="4771"/>
        <w:tab w:val="left" w:pos="5686"/>
        <w:tab w:val="left" w:pos="6600"/>
        <w:tab w:val="left" w:pos="7514"/>
        <w:tab w:val="left" w:pos="8429"/>
        <w:tab w:val="left" w:pos="9343"/>
        <w:tab w:val="left" w:pos="10258"/>
      </w:tabs>
      <w:snapToGrid w:val="0"/>
      <w:outlineLvl w:val="7"/>
    </w:pPr>
    <w:rPr>
      <w:b/>
      <w:i/>
      <w:color w:val="00008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771C3F"/>
    <w:pPr>
      <w:snapToGrid w:val="0"/>
      <w:ind w:left="-57" w:right="-57"/>
      <w:jc w:val="both"/>
    </w:pPr>
    <w:rPr>
      <w:rFonts w:ascii="Arial" w:hAnsi="Arial"/>
      <w:b/>
      <w:color w:val="000000"/>
      <w:sz w:val="36"/>
      <w:szCs w:val="20"/>
      <w:lang w:val="en-US"/>
    </w:rPr>
  </w:style>
  <w:style w:type="character" w:styleId="a4">
    <w:name w:val="Hyperlink"/>
    <w:basedOn w:val="a0"/>
    <w:rsid w:val="00E22F88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locked/>
    <w:rsid w:val="003171E0"/>
    <w:rPr>
      <w:rFonts w:ascii="Times New Roman" w:hAnsi="Times New Roman" w:cs="Times New Roman"/>
      <w:sz w:val="24"/>
      <w:szCs w:val="24"/>
      <w:lang w:val="en-US" w:eastAsia="ru-RU"/>
    </w:rPr>
  </w:style>
  <w:style w:type="character" w:customStyle="1" w:styleId="70">
    <w:name w:val="Заголовок 7 Знак"/>
    <w:basedOn w:val="a0"/>
    <w:link w:val="7"/>
    <w:locked/>
    <w:rsid w:val="003171E0"/>
    <w:rPr>
      <w:rFonts w:ascii="Tahoma" w:hAnsi="Tahoma" w:cs="Times New Roman"/>
      <w:b/>
      <w:color w:val="000000"/>
      <w:sz w:val="24"/>
      <w:szCs w:val="24"/>
      <w:lang w:val="en-US" w:eastAsia="ru-RU"/>
    </w:rPr>
  </w:style>
  <w:style w:type="character" w:customStyle="1" w:styleId="80">
    <w:name w:val="Заголовок 8 Знак"/>
    <w:basedOn w:val="a0"/>
    <w:link w:val="8"/>
    <w:locked/>
    <w:rsid w:val="003171E0"/>
    <w:rPr>
      <w:rFonts w:ascii="Times New Roman" w:hAnsi="Times New Roman" w:cs="Times New Roman"/>
      <w:b/>
      <w:i/>
      <w:color w:val="000080"/>
      <w:sz w:val="20"/>
      <w:szCs w:val="20"/>
      <w:lang w:val="en-US" w:eastAsia="ru-RU"/>
    </w:rPr>
  </w:style>
  <w:style w:type="paragraph" w:styleId="a5">
    <w:name w:val="footer"/>
    <w:basedOn w:val="a"/>
    <w:link w:val="a6"/>
    <w:semiHidden/>
    <w:rsid w:val="003171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locked/>
    <w:rsid w:val="003171E0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semiHidden/>
    <w:rsid w:val="00964E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locked/>
    <w:rsid w:val="00964E1A"/>
    <w:rPr>
      <w:rFonts w:ascii="Tahoma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semiHidden/>
    <w:rsid w:val="006D249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6D2499"/>
    <w:rPr>
      <w:rFonts w:asciiTheme="minorHAnsi" w:eastAsiaTheme="minorEastAsia" w:hAnsiTheme="minorHAnsi" w:cstheme="minorBidi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strvl.ru/MALTA/Viza-na-Maltu/index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ESE</vt:lpstr>
    </vt:vector>
  </TitlesOfParts>
  <Company>MICROSOFT</Company>
  <LinksUpToDate>false</LinksUpToDate>
  <CharactersWithSpaces>4348</CharactersWithSpaces>
  <SharedDoc>false</SharedDoc>
  <HLinks>
    <vt:vector size="6" baseType="variant">
      <vt:variant>
        <vt:i4>262222</vt:i4>
      </vt:variant>
      <vt:variant>
        <vt:i4>0</vt:i4>
      </vt:variant>
      <vt:variant>
        <vt:i4>0</vt:i4>
      </vt:variant>
      <vt:variant>
        <vt:i4>5</vt:i4>
      </vt:variant>
      <vt:variant>
        <vt:lpwstr>http://www.icstrvl.ru/MALTA/Viza-na-Maltu/index.html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ESE</dc:title>
  <dc:creator>manager102</dc:creator>
  <cp:lastModifiedBy>manager92</cp:lastModifiedBy>
  <cp:revision>3</cp:revision>
  <dcterms:created xsi:type="dcterms:W3CDTF">2017-11-03T11:09:00Z</dcterms:created>
  <dcterms:modified xsi:type="dcterms:W3CDTF">2017-11-03T12:49:00Z</dcterms:modified>
</cp:coreProperties>
</file>