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F9" w:rsidRDefault="00B961F9" w:rsidP="00A014FB">
      <w:pPr>
        <w:rPr>
          <w:rStyle w:val="a8"/>
          <w:rFonts w:ascii="Verdana" w:hAnsi="Verdana"/>
          <w:sz w:val="20"/>
          <w:szCs w:val="20"/>
        </w:rPr>
      </w:pPr>
      <w:r w:rsidRPr="00CB4549">
        <w:rPr>
          <w:rStyle w:val="a8"/>
          <w:rFonts w:ascii="Verdana" w:hAnsi="Verdana"/>
          <w:sz w:val="20"/>
          <w:szCs w:val="20"/>
        </w:rPr>
        <w:t xml:space="preserve">                                                         </w:t>
      </w:r>
      <w:r w:rsidR="00A014FB" w:rsidRPr="00CB4549">
        <w:rPr>
          <w:rStyle w:val="a8"/>
          <w:rFonts w:ascii="Verdana" w:hAnsi="Verdana"/>
          <w:sz w:val="20"/>
          <w:szCs w:val="20"/>
        </w:rPr>
        <w:t xml:space="preserve">Рекламный тур </w:t>
      </w:r>
    </w:p>
    <w:p w:rsidR="00814007" w:rsidRDefault="00814007" w:rsidP="00A014FB">
      <w:pPr>
        <w:rPr>
          <w:rStyle w:val="a8"/>
          <w:rFonts w:ascii="Verdana" w:hAnsi="Verdana"/>
          <w:sz w:val="20"/>
          <w:szCs w:val="20"/>
          <w:lang w:val="en-US"/>
        </w:rPr>
      </w:pPr>
    </w:p>
    <w:p w:rsidR="00A014FB" w:rsidRDefault="00B961F9" w:rsidP="00A014FB">
      <w:pPr>
        <w:rPr>
          <w:rStyle w:val="a8"/>
          <w:rFonts w:ascii="Verdana" w:hAnsi="Verdana"/>
          <w:sz w:val="20"/>
          <w:szCs w:val="20"/>
        </w:rPr>
      </w:pPr>
      <w:r w:rsidRPr="00CB4549">
        <w:rPr>
          <w:rStyle w:val="a8"/>
          <w:rFonts w:ascii="Verdana" w:hAnsi="Verdana"/>
          <w:sz w:val="20"/>
          <w:szCs w:val="20"/>
        </w:rPr>
        <w:t xml:space="preserve">          </w:t>
      </w:r>
      <w:r w:rsidR="008F5FCE">
        <w:rPr>
          <w:rStyle w:val="a8"/>
          <w:rFonts w:ascii="Verdana" w:hAnsi="Verdana"/>
          <w:sz w:val="20"/>
          <w:szCs w:val="20"/>
        </w:rPr>
        <w:t xml:space="preserve">                            </w:t>
      </w:r>
      <w:r w:rsidRPr="00CB4549">
        <w:rPr>
          <w:rStyle w:val="a8"/>
          <w:rFonts w:ascii="Verdana" w:hAnsi="Verdana"/>
          <w:sz w:val="20"/>
          <w:szCs w:val="20"/>
        </w:rPr>
        <w:t xml:space="preserve"> </w:t>
      </w:r>
      <w:r w:rsidR="008E3DFC">
        <w:rPr>
          <w:rStyle w:val="a8"/>
          <w:rFonts w:ascii="Verdana" w:hAnsi="Verdana"/>
          <w:sz w:val="20"/>
          <w:szCs w:val="20"/>
        </w:rPr>
        <w:t>П</w:t>
      </w:r>
      <w:r w:rsidR="008F5FCE">
        <w:rPr>
          <w:rStyle w:val="a8"/>
          <w:rFonts w:ascii="Verdana" w:hAnsi="Verdana"/>
          <w:sz w:val="20"/>
          <w:szCs w:val="20"/>
        </w:rPr>
        <w:t xml:space="preserve">обережье </w:t>
      </w:r>
      <w:r w:rsidR="008E3DFC">
        <w:rPr>
          <w:rStyle w:val="a8"/>
          <w:rFonts w:ascii="Verdana" w:hAnsi="Verdana"/>
          <w:sz w:val="20"/>
          <w:szCs w:val="20"/>
        </w:rPr>
        <w:t xml:space="preserve">Одиссея </w:t>
      </w:r>
      <w:r w:rsidR="008F5FCE">
        <w:rPr>
          <w:rStyle w:val="a8"/>
          <w:rFonts w:ascii="Verdana" w:hAnsi="Verdana"/>
          <w:sz w:val="20"/>
          <w:szCs w:val="20"/>
        </w:rPr>
        <w:t xml:space="preserve">+ </w:t>
      </w:r>
      <w:r w:rsidR="008E3DFC">
        <w:rPr>
          <w:rStyle w:val="a8"/>
          <w:rFonts w:ascii="Verdana" w:hAnsi="Verdana"/>
          <w:sz w:val="20"/>
          <w:szCs w:val="20"/>
        </w:rPr>
        <w:t xml:space="preserve">о. Искья + </w:t>
      </w:r>
      <w:r w:rsidR="008F5FCE">
        <w:rPr>
          <w:rStyle w:val="a8"/>
          <w:rFonts w:ascii="Verdana" w:hAnsi="Verdana"/>
          <w:sz w:val="20"/>
          <w:szCs w:val="20"/>
        </w:rPr>
        <w:t>Рим</w:t>
      </w:r>
    </w:p>
    <w:p w:rsidR="00814007" w:rsidRPr="00814007" w:rsidRDefault="00814007" w:rsidP="00A014FB">
      <w:pPr>
        <w:rPr>
          <w:rStyle w:val="a8"/>
          <w:rFonts w:ascii="Verdana" w:hAnsi="Verdana"/>
          <w:sz w:val="20"/>
          <w:szCs w:val="20"/>
        </w:rPr>
      </w:pPr>
    </w:p>
    <w:p w:rsidR="0038780E" w:rsidRDefault="0038780E" w:rsidP="0038780E">
      <w:pPr>
        <w:rPr>
          <w:rStyle w:val="a8"/>
          <w:rFonts w:ascii="Verdana" w:hAnsi="Verdana"/>
          <w:color w:val="C00000"/>
        </w:rPr>
      </w:pPr>
      <w:r>
        <w:rPr>
          <w:rStyle w:val="a8"/>
          <w:rFonts w:ascii="Verdana" w:hAnsi="Verdana"/>
          <w:sz w:val="20"/>
          <w:szCs w:val="20"/>
        </w:rPr>
        <w:t xml:space="preserve">                                                          </w:t>
      </w:r>
      <w:r>
        <w:rPr>
          <w:rStyle w:val="a8"/>
          <w:rFonts w:ascii="Verdana" w:hAnsi="Verdana"/>
        </w:rPr>
        <w:t>1</w:t>
      </w:r>
      <w:r w:rsidR="008E3DFC">
        <w:rPr>
          <w:rStyle w:val="a8"/>
          <w:rFonts w:ascii="Verdana" w:hAnsi="Verdana"/>
        </w:rPr>
        <w:t>2</w:t>
      </w:r>
      <w:r w:rsidRPr="00CB4549">
        <w:rPr>
          <w:rStyle w:val="a8"/>
          <w:rFonts w:ascii="Verdana" w:hAnsi="Verdana"/>
        </w:rPr>
        <w:t>.</w:t>
      </w:r>
      <w:r>
        <w:rPr>
          <w:rStyle w:val="a8"/>
          <w:rFonts w:ascii="Verdana" w:hAnsi="Verdana"/>
        </w:rPr>
        <w:t>0</w:t>
      </w:r>
      <w:r w:rsidR="008E3DFC">
        <w:rPr>
          <w:rStyle w:val="a8"/>
          <w:rFonts w:ascii="Verdana" w:hAnsi="Verdana"/>
        </w:rPr>
        <w:t>5</w:t>
      </w:r>
      <w:r w:rsidRPr="002B328B">
        <w:rPr>
          <w:rStyle w:val="a8"/>
          <w:rFonts w:ascii="Verdana" w:hAnsi="Verdana"/>
        </w:rPr>
        <w:t xml:space="preserve"> - </w:t>
      </w:r>
      <w:r w:rsidR="00B009A7">
        <w:rPr>
          <w:rStyle w:val="a8"/>
          <w:rFonts w:ascii="Verdana" w:hAnsi="Verdana"/>
        </w:rPr>
        <w:t>1</w:t>
      </w:r>
      <w:r w:rsidR="008E3DFC">
        <w:rPr>
          <w:rStyle w:val="a8"/>
          <w:rFonts w:ascii="Verdana" w:hAnsi="Verdana"/>
        </w:rPr>
        <w:t>9</w:t>
      </w:r>
      <w:r w:rsidRPr="002B328B">
        <w:rPr>
          <w:rStyle w:val="a8"/>
          <w:rFonts w:ascii="Verdana" w:hAnsi="Verdana"/>
        </w:rPr>
        <w:t>.</w:t>
      </w:r>
      <w:r>
        <w:rPr>
          <w:rStyle w:val="a8"/>
          <w:rFonts w:ascii="Verdana" w:hAnsi="Verdana"/>
        </w:rPr>
        <w:t>0</w:t>
      </w:r>
      <w:r w:rsidR="008E3DFC">
        <w:rPr>
          <w:rStyle w:val="a8"/>
          <w:rFonts w:ascii="Verdana" w:hAnsi="Verdana"/>
        </w:rPr>
        <w:t>5</w:t>
      </w:r>
      <w:r w:rsidRPr="002B328B">
        <w:rPr>
          <w:rStyle w:val="a8"/>
          <w:rFonts w:ascii="Verdana" w:hAnsi="Verdana"/>
          <w:color w:val="C00000"/>
        </w:rPr>
        <w:t xml:space="preserve"> </w:t>
      </w:r>
    </w:p>
    <w:p w:rsidR="00814007" w:rsidRPr="00814007" w:rsidRDefault="00814007" w:rsidP="0038780E">
      <w:pPr>
        <w:rPr>
          <w:rStyle w:val="a8"/>
          <w:rFonts w:ascii="Verdana" w:hAnsi="Verdana"/>
          <w:color w:val="C00000"/>
        </w:rPr>
      </w:pPr>
    </w:p>
    <w:tbl>
      <w:tblPr>
        <w:tblW w:w="10188" w:type="dxa"/>
        <w:tblLook w:val="01E0"/>
      </w:tblPr>
      <w:tblGrid>
        <w:gridCol w:w="1740"/>
        <w:gridCol w:w="8448"/>
      </w:tblGrid>
      <w:tr w:rsidR="00CA4811" w:rsidRPr="00766F53" w:rsidTr="00CA4811">
        <w:tc>
          <w:tcPr>
            <w:tcW w:w="1740" w:type="dxa"/>
          </w:tcPr>
          <w:p w:rsidR="00CA4811" w:rsidRPr="00766F53" w:rsidRDefault="00186344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12</w:t>
            </w:r>
            <w:r w:rsidR="00CA4811" w:rsidRPr="00766F53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 w:rsidR="00CA4811">
              <w:rPr>
                <w:rStyle w:val="a8"/>
                <w:rFonts w:ascii="Verdana" w:hAnsi="Verdana"/>
                <w:sz w:val="20"/>
                <w:szCs w:val="20"/>
              </w:rPr>
              <w:t>0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5</w:t>
            </w:r>
            <w:r w:rsidR="00CA4811" w:rsidRPr="00766F53">
              <w:rPr>
                <w:rStyle w:val="a8"/>
                <w:rFonts w:ascii="Verdana" w:hAnsi="Verdana"/>
                <w:sz w:val="20"/>
                <w:szCs w:val="20"/>
              </w:rPr>
              <w:t>-1</w:t>
            </w:r>
            <w:r w:rsidR="00CA4811">
              <w:rPr>
                <w:rStyle w:val="a8"/>
                <w:rFonts w:ascii="Verdana" w:hAnsi="Verdana"/>
                <w:sz w:val="20"/>
                <w:szCs w:val="20"/>
              </w:rPr>
              <w:t>8</w:t>
            </w:r>
          </w:p>
          <w:p w:rsidR="00CA4811" w:rsidRPr="00766F53" w:rsidRDefault="00CA4811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суббота</w:t>
            </w:r>
          </w:p>
        </w:tc>
        <w:tc>
          <w:tcPr>
            <w:tcW w:w="8448" w:type="dxa"/>
          </w:tcPr>
          <w:p w:rsidR="00CA4811" w:rsidRPr="00766F53" w:rsidRDefault="00CA4811" w:rsidP="00C31F58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 w:rsidRPr="00766F53">
              <w:rPr>
                <w:rStyle w:val="a8"/>
                <w:rFonts w:ascii="Verdana" w:hAnsi="Verdana"/>
                <w:sz w:val="20"/>
                <w:szCs w:val="20"/>
              </w:rPr>
              <w:t xml:space="preserve">Москва – </w:t>
            </w:r>
            <w:r w:rsidR="00186344">
              <w:rPr>
                <w:rStyle w:val="a8"/>
                <w:rFonts w:ascii="Verdana" w:hAnsi="Verdana"/>
                <w:sz w:val="20"/>
                <w:szCs w:val="20"/>
              </w:rPr>
              <w:t>Побережье Одиссея</w:t>
            </w:r>
          </w:p>
          <w:p w:rsidR="00CA4811" w:rsidRPr="00CA4811" w:rsidRDefault="00CA4811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CA4811">
              <w:rPr>
                <w:rStyle w:val="a8"/>
                <w:rFonts w:ascii="Verdana" w:hAnsi="Verdana"/>
                <w:b w:val="0"/>
                <w:sz w:val="16"/>
                <w:szCs w:val="16"/>
              </w:rPr>
              <w:t>Вылет в Рим.</w:t>
            </w:r>
          </w:p>
          <w:p w:rsidR="00CA4811" w:rsidRPr="00CA4811" w:rsidRDefault="00186344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Прибытие в аэропорт Фьюмичино.</w:t>
            </w:r>
            <w:r w:rsidR="00CA4811" w:rsidRPr="00CA481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Встреча с табличкой “ICS GROUP”. </w:t>
            </w:r>
          </w:p>
          <w:p w:rsidR="00CA4811" w:rsidRDefault="00CA4811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CA481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Трансфер </w:t>
            </w:r>
            <w:r w:rsidR="00B009A7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на </w:t>
            </w:r>
            <w:r w:rsidR="00186344">
              <w:rPr>
                <w:rStyle w:val="a8"/>
                <w:rFonts w:ascii="Verdana" w:hAnsi="Verdana"/>
                <w:b w:val="0"/>
                <w:sz w:val="16"/>
                <w:szCs w:val="16"/>
              </w:rPr>
              <w:t>П</w:t>
            </w:r>
            <w:r w:rsidR="00B009A7">
              <w:rPr>
                <w:rStyle w:val="a8"/>
                <w:rFonts w:ascii="Verdana" w:hAnsi="Verdana"/>
                <w:b w:val="0"/>
                <w:sz w:val="16"/>
                <w:szCs w:val="16"/>
              </w:rPr>
              <w:t>обережье</w:t>
            </w:r>
            <w:r w:rsidR="00186344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Одиссея</w:t>
            </w:r>
            <w:r w:rsidR="00B009A7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. </w:t>
            </w:r>
          </w:p>
          <w:p w:rsidR="00186344" w:rsidRDefault="00B009A7" w:rsidP="00186344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Прибытие в </w:t>
            </w:r>
            <w:r w:rsidR="00186344">
              <w:rPr>
                <w:rStyle w:val="a8"/>
                <w:rFonts w:ascii="Verdana" w:hAnsi="Verdana"/>
                <w:b w:val="0"/>
                <w:sz w:val="16"/>
                <w:szCs w:val="16"/>
              </w:rPr>
              <w:t>Сабаудию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, </w:t>
            </w:r>
            <w:r w:rsidR="00814007">
              <w:rPr>
                <w:rStyle w:val="a8"/>
                <w:rFonts w:ascii="Verdana" w:hAnsi="Verdana"/>
                <w:b w:val="0"/>
                <w:sz w:val="16"/>
                <w:szCs w:val="16"/>
              </w:rPr>
              <w:t>встреча с ассистентом. О</w:t>
            </w:r>
            <w:r w:rsidR="00186344">
              <w:rPr>
                <w:rStyle w:val="a8"/>
                <w:rFonts w:ascii="Verdana" w:hAnsi="Verdana"/>
                <w:b w:val="0"/>
                <w:sz w:val="16"/>
                <w:szCs w:val="16"/>
              </w:rPr>
              <w:t>смотр отелей Сабаудии и Сан Феличе Чирчео.</w:t>
            </w:r>
          </w:p>
          <w:p w:rsidR="00186344" w:rsidRPr="00186344" w:rsidRDefault="00B67D26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Переезд в Террачину.</w:t>
            </w:r>
            <w:r w:rsidR="00814007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186344" w:rsidRPr="00186344">
              <w:rPr>
                <w:rStyle w:val="a8"/>
                <w:rFonts w:ascii="Verdana" w:hAnsi="Verdana"/>
                <w:b w:val="0"/>
                <w:sz w:val="16"/>
                <w:szCs w:val="16"/>
              </w:rPr>
              <w:t>Обзорная экскурсия по Террачине (Храм Юпитера, Римский Форум, Аппиева дорога)</w:t>
            </w:r>
            <w:r w:rsidR="00814007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. </w:t>
            </w:r>
            <w:r w:rsidRPr="00CA4811">
              <w:rPr>
                <w:rStyle w:val="a8"/>
                <w:rFonts w:ascii="Verdana" w:hAnsi="Verdana"/>
                <w:b w:val="0"/>
                <w:sz w:val="16"/>
                <w:szCs w:val="16"/>
              </w:rPr>
              <w:t>Размещение в отеле 3*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- 4</w:t>
            </w:r>
            <w:r w:rsidRPr="00186344">
              <w:rPr>
                <w:rStyle w:val="a8"/>
                <w:rFonts w:ascii="Verdana" w:hAnsi="Verdana"/>
                <w:b w:val="0"/>
                <w:sz w:val="16"/>
                <w:szCs w:val="16"/>
              </w:rPr>
              <w:t>*.</w:t>
            </w:r>
            <w:r w:rsidR="00814007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186344" w:rsidRPr="00186344">
              <w:rPr>
                <w:rStyle w:val="a8"/>
                <w:rFonts w:ascii="Verdana" w:hAnsi="Verdana"/>
                <w:b w:val="0"/>
                <w:sz w:val="16"/>
                <w:szCs w:val="16"/>
              </w:rPr>
              <w:t>Ужин.</w:t>
            </w:r>
          </w:p>
          <w:p w:rsidR="00CA4811" w:rsidRPr="00CA4811" w:rsidRDefault="00CA4811" w:rsidP="00C31F58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</w:tr>
      <w:tr w:rsidR="00CA4811" w:rsidRPr="0038780E" w:rsidTr="00CA4811">
        <w:tc>
          <w:tcPr>
            <w:tcW w:w="1740" w:type="dxa"/>
          </w:tcPr>
          <w:p w:rsidR="00CA4811" w:rsidRPr="00766F53" w:rsidRDefault="00CA4811" w:rsidP="00186344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1</w:t>
            </w:r>
            <w:r w:rsidR="00186344">
              <w:rPr>
                <w:rStyle w:val="a8"/>
                <w:rFonts w:ascii="Verdana" w:hAnsi="Verdana"/>
                <w:sz w:val="20"/>
                <w:szCs w:val="20"/>
              </w:rPr>
              <w:t>3</w:t>
            </w:r>
            <w:r w:rsidRPr="00766F53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0</w:t>
            </w:r>
            <w:r w:rsidR="00186344">
              <w:rPr>
                <w:rStyle w:val="a8"/>
                <w:rFonts w:ascii="Verdana" w:hAnsi="Verdana"/>
                <w:sz w:val="20"/>
                <w:szCs w:val="20"/>
              </w:rPr>
              <w:t>5</w:t>
            </w:r>
            <w:r w:rsidRPr="00766F53">
              <w:rPr>
                <w:rStyle w:val="a8"/>
                <w:rFonts w:ascii="Verdana" w:hAnsi="Verdana"/>
                <w:sz w:val="20"/>
                <w:szCs w:val="20"/>
              </w:rPr>
              <w:t>-1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8</w:t>
            </w:r>
            <w:r w:rsidRPr="00766F53">
              <w:rPr>
                <w:rStyle w:val="a8"/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воскресенье</w:t>
            </w:r>
          </w:p>
        </w:tc>
        <w:tc>
          <w:tcPr>
            <w:tcW w:w="8448" w:type="dxa"/>
          </w:tcPr>
          <w:p w:rsidR="00B009A7" w:rsidRPr="00766F53" w:rsidRDefault="00186344" w:rsidP="00B009A7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Террачина – Лидо ди Фонди</w:t>
            </w:r>
          </w:p>
          <w:p w:rsidR="00B009A7" w:rsidRPr="00CA4811" w:rsidRDefault="00814007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07-</w:t>
            </w:r>
            <w:r w:rsidR="00B009A7" w:rsidRPr="00CA481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30 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/</w:t>
            </w:r>
            <w:r w:rsidR="00B009A7" w:rsidRPr="00CA481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08-30 Завтрак в отеле</w:t>
            </w:r>
          </w:p>
          <w:p w:rsidR="00B009A7" w:rsidRDefault="00186344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Осмотр отелей Террачины и Лидо ди Фонди.</w:t>
            </w:r>
          </w:p>
          <w:p w:rsidR="00B009A7" w:rsidRPr="00814007" w:rsidRDefault="00186344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Размещение в</w:t>
            </w:r>
            <w:r w:rsidR="00B009A7" w:rsidRPr="00CA481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отел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е</w:t>
            </w:r>
            <w:r w:rsidR="00B009A7" w:rsidRPr="00CA4811"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  <w:r w:rsidR="00814007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Свободное время.</w:t>
            </w:r>
            <w:r w:rsidR="00814007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="00B009A7" w:rsidRPr="00CA4811">
              <w:rPr>
                <w:rStyle w:val="a8"/>
                <w:rFonts w:ascii="Verdana" w:hAnsi="Verdana"/>
                <w:b w:val="0"/>
                <w:sz w:val="16"/>
                <w:szCs w:val="16"/>
              </w:rPr>
              <w:t>Ужин.</w:t>
            </w:r>
          </w:p>
          <w:p w:rsidR="00CA4811" w:rsidRPr="0038780E" w:rsidRDefault="00CA4811" w:rsidP="00C31F58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</w:tr>
      <w:tr w:rsidR="00CA4811" w:rsidRPr="0038780E" w:rsidTr="0033168C">
        <w:tc>
          <w:tcPr>
            <w:tcW w:w="1740" w:type="dxa"/>
          </w:tcPr>
          <w:p w:rsidR="00CA4811" w:rsidRPr="00766F53" w:rsidRDefault="00CA4811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1</w:t>
            </w:r>
            <w:r w:rsidR="00186344">
              <w:rPr>
                <w:rStyle w:val="a8"/>
                <w:rFonts w:ascii="Verdana" w:hAnsi="Verdana"/>
                <w:sz w:val="20"/>
                <w:szCs w:val="20"/>
              </w:rPr>
              <w:t>4</w:t>
            </w:r>
            <w:r w:rsidRPr="00766F53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0</w:t>
            </w:r>
            <w:r w:rsidR="00186344">
              <w:rPr>
                <w:rStyle w:val="a8"/>
                <w:rFonts w:ascii="Verdana" w:hAnsi="Verdana"/>
                <w:sz w:val="20"/>
                <w:szCs w:val="20"/>
              </w:rPr>
              <w:t>5</w:t>
            </w:r>
            <w:r w:rsidRPr="00766F53">
              <w:rPr>
                <w:rStyle w:val="a8"/>
                <w:rFonts w:ascii="Verdana" w:hAnsi="Verdana"/>
                <w:sz w:val="20"/>
                <w:szCs w:val="20"/>
              </w:rPr>
              <w:t>-1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8</w:t>
            </w:r>
          </w:p>
          <w:p w:rsidR="00CA4811" w:rsidRPr="00766F53" w:rsidRDefault="00CA4811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понедельник</w:t>
            </w:r>
          </w:p>
        </w:tc>
        <w:tc>
          <w:tcPr>
            <w:tcW w:w="8448" w:type="dxa"/>
          </w:tcPr>
          <w:p w:rsidR="00CA4811" w:rsidRPr="00CA4239" w:rsidRDefault="00814007" w:rsidP="00C31F58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Сперлонга – Гаэта</w:t>
            </w:r>
          </w:p>
          <w:p w:rsidR="00CA4811" w:rsidRPr="00CA4811" w:rsidRDefault="00CA4811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CA481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07-30 / 09-00 Завтрак в отеле. </w:t>
            </w:r>
          </w:p>
          <w:p w:rsidR="00CC116F" w:rsidRDefault="00CC116F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Осмотр отелей в Сперлонге. Экскурсия по историческому центру.</w:t>
            </w:r>
          </w:p>
          <w:p w:rsidR="00CC116F" w:rsidRDefault="00CC116F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Свободное время. Переезд в Гаэту, экскурсия по историческому центру.</w:t>
            </w:r>
          </w:p>
          <w:p w:rsidR="009C3472" w:rsidRPr="00CA4811" w:rsidRDefault="00CC116F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Осмотр отелей.</w:t>
            </w:r>
            <w:r w:rsidR="00814007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Размещение в отеле.</w:t>
            </w:r>
            <w:r w:rsidR="00814007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Ужин</w:t>
            </w:r>
            <w:r w:rsidR="009C3472"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CA4811" w:rsidRPr="00CA4811" w:rsidRDefault="00CA4811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A4811" w:rsidRPr="0038780E" w:rsidTr="0033168C">
        <w:tc>
          <w:tcPr>
            <w:tcW w:w="1740" w:type="dxa"/>
          </w:tcPr>
          <w:p w:rsidR="00CA4811" w:rsidRPr="00766F53" w:rsidRDefault="00CA4811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1</w:t>
            </w:r>
            <w:r w:rsidR="00CC116F">
              <w:rPr>
                <w:rStyle w:val="a8"/>
                <w:rFonts w:ascii="Verdana" w:hAnsi="Verdana"/>
                <w:sz w:val="20"/>
                <w:szCs w:val="20"/>
              </w:rPr>
              <w:t>5</w:t>
            </w:r>
            <w:r w:rsidRPr="00766F53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0</w:t>
            </w:r>
            <w:r w:rsidR="00CC116F">
              <w:rPr>
                <w:rStyle w:val="a8"/>
                <w:rFonts w:ascii="Verdana" w:hAnsi="Verdana"/>
                <w:sz w:val="20"/>
                <w:szCs w:val="20"/>
              </w:rPr>
              <w:t>5</w:t>
            </w:r>
            <w:r w:rsidRPr="00766F53">
              <w:rPr>
                <w:rStyle w:val="a8"/>
                <w:rFonts w:ascii="Verdana" w:hAnsi="Verdana"/>
                <w:sz w:val="20"/>
                <w:szCs w:val="20"/>
              </w:rPr>
              <w:t>-1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8</w:t>
            </w:r>
          </w:p>
          <w:p w:rsidR="00CA4811" w:rsidRPr="00766F53" w:rsidRDefault="00CA4811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вторник</w:t>
            </w:r>
          </w:p>
        </w:tc>
        <w:tc>
          <w:tcPr>
            <w:tcW w:w="8448" w:type="dxa"/>
          </w:tcPr>
          <w:p w:rsidR="00CA4811" w:rsidRPr="0038780E" w:rsidRDefault="00051815" w:rsidP="00C31F58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Формия – о. Искья</w:t>
            </w:r>
            <w:r w:rsidR="00CA4811" w:rsidRPr="0038780E">
              <w:rPr>
                <w:rStyle w:val="a8"/>
                <w:rFonts w:ascii="Verdana" w:hAnsi="Verdana"/>
                <w:sz w:val="20"/>
                <w:szCs w:val="20"/>
              </w:rPr>
              <w:t xml:space="preserve">. </w:t>
            </w:r>
          </w:p>
          <w:p w:rsidR="00B009A7" w:rsidRDefault="00B009A7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766F53">
              <w:rPr>
                <w:rStyle w:val="a8"/>
                <w:rFonts w:ascii="Verdana" w:hAnsi="Verdana"/>
                <w:b w:val="0"/>
                <w:sz w:val="16"/>
                <w:szCs w:val="16"/>
              </w:rPr>
              <w:t>07-30 / 08-30 Завтрак в отеле.</w:t>
            </w:r>
          </w:p>
          <w:p w:rsidR="00051815" w:rsidRDefault="00051815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Осмотр отелей в Формии.</w:t>
            </w:r>
          </w:p>
          <w:p w:rsidR="00051815" w:rsidRDefault="00051815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Переезд в </w:t>
            </w:r>
            <w:r w:rsidR="00D17790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порт 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Неапол</w:t>
            </w:r>
            <w:r w:rsidR="00D17790">
              <w:rPr>
                <w:rStyle w:val="a8"/>
                <w:rFonts w:ascii="Verdana" w:hAnsi="Verdana"/>
                <w:b w:val="0"/>
                <w:sz w:val="16"/>
                <w:szCs w:val="16"/>
              </w:rPr>
              <w:t>я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. Трансфер на о. Искью</w:t>
            </w:r>
            <w:r w:rsidR="00814007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(паром + минибус)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B009A7" w:rsidRDefault="00B009A7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Размещение в отеле</w:t>
            </w:r>
            <w:r w:rsidR="00051815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3-</w:t>
            </w: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4*.</w:t>
            </w:r>
          </w:p>
          <w:p w:rsidR="00CA4811" w:rsidRDefault="00B009A7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Свободное время.</w:t>
            </w:r>
          </w:p>
          <w:p w:rsidR="004F6599" w:rsidRDefault="004F6599" w:rsidP="00B009A7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Ужин.</w:t>
            </w:r>
          </w:p>
          <w:p w:rsidR="00B009A7" w:rsidRPr="0038780E" w:rsidRDefault="00B009A7" w:rsidP="00B009A7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</w:tr>
      <w:tr w:rsidR="00CA4811" w:rsidRPr="0038780E" w:rsidTr="0077085D">
        <w:tc>
          <w:tcPr>
            <w:tcW w:w="1740" w:type="dxa"/>
          </w:tcPr>
          <w:p w:rsidR="00CA4811" w:rsidRPr="00766F53" w:rsidRDefault="00CA4811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1</w:t>
            </w:r>
            <w:r w:rsidR="00CC116F">
              <w:rPr>
                <w:rStyle w:val="a8"/>
                <w:rFonts w:ascii="Verdana" w:hAnsi="Verdana"/>
                <w:sz w:val="20"/>
                <w:szCs w:val="20"/>
              </w:rPr>
              <w:t>6</w:t>
            </w:r>
            <w:r w:rsidRPr="00766F53">
              <w:rPr>
                <w:rStyle w:val="a8"/>
                <w:rFonts w:ascii="Verdana" w:hAnsi="Verdana"/>
                <w:sz w:val="20"/>
                <w:szCs w:val="20"/>
              </w:rPr>
              <w:t>-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0</w:t>
            </w:r>
            <w:r w:rsidR="00CC116F">
              <w:rPr>
                <w:rStyle w:val="a8"/>
                <w:rFonts w:ascii="Verdana" w:hAnsi="Verdana"/>
                <w:sz w:val="20"/>
                <w:szCs w:val="20"/>
              </w:rPr>
              <w:t>5</w:t>
            </w:r>
            <w:r w:rsidRPr="00766F53">
              <w:rPr>
                <w:rStyle w:val="a8"/>
                <w:rFonts w:ascii="Verdana" w:hAnsi="Verdana"/>
                <w:sz w:val="20"/>
                <w:szCs w:val="20"/>
              </w:rPr>
              <w:t>-1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>8</w:t>
            </w:r>
            <w:r w:rsidRPr="00766F53">
              <w:rPr>
                <w:rStyle w:val="a8"/>
                <w:rFonts w:ascii="Verdana" w:hAnsi="Verdana"/>
                <w:sz w:val="20"/>
                <w:szCs w:val="20"/>
              </w:rPr>
              <w:t xml:space="preserve"> </w:t>
            </w:r>
          </w:p>
          <w:p w:rsidR="00CA4811" w:rsidRPr="00766F53" w:rsidRDefault="00CA4811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среда</w:t>
            </w:r>
          </w:p>
        </w:tc>
        <w:tc>
          <w:tcPr>
            <w:tcW w:w="8448" w:type="dxa"/>
          </w:tcPr>
          <w:p w:rsidR="00CA4811" w:rsidRPr="00766F53" w:rsidRDefault="00467EA8" w:rsidP="00C31F58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о</w:t>
            </w:r>
            <w:r w:rsidR="00CA4811">
              <w:rPr>
                <w:rStyle w:val="a8"/>
                <w:rFonts w:ascii="Verdana" w:hAnsi="Verdana"/>
                <w:sz w:val="20"/>
                <w:szCs w:val="20"/>
              </w:rPr>
              <w:t>.</w:t>
            </w:r>
            <w:r>
              <w:rPr>
                <w:rStyle w:val="a8"/>
                <w:rFonts w:ascii="Verdana" w:hAnsi="Verdana"/>
                <w:sz w:val="20"/>
                <w:szCs w:val="20"/>
              </w:rPr>
              <w:t xml:space="preserve"> Искья</w:t>
            </w:r>
          </w:p>
          <w:p w:rsidR="00CA4811" w:rsidRDefault="00CA4811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CA481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07-30 </w:t>
            </w:r>
            <w:r w:rsidR="00814007">
              <w:rPr>
                <w:rStyle w:val="a8"/>
                <w:rFonts w:ascii="Verdana" w:hAnsi="Verdana"/>
                <w:b w:val="0"/>
                <w:sz w:val="16"/>
                <w:szCs w:val="16"/>
              </w:rPr>
              <w:t>/</w:t>
            </w:r>
            <w:r w:rsidRPr="00CA4811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08-30 Завтрак в отеле</w:t>
            </w:r>
          </w:p>
          <w:p w:rsidR="00467EA8" w:rsidRDefault="00467EA8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>Осмотр отелей. Обзорная экскурсия по острову.</w:t>
            </w:r>
          </w:p>
          <w:p w:rsidR="00B009A7" w:rsidRPr="00814007" w:rsidRDefault="00467EA8" w:rsidP="00A64FE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Осмотр отелей. </w:t>
            </w:r>
            <w:r w:rsidR="00B009A7">
              <w:rPr>
                <w:rStyle w:val="a8"/>
                <w:rFonts w:ascii="Verdana" w:hAnsi="Verdana"/>
                <w:b w:val="0"/>
                <w:sz w:val="16"/>
                <w:szCs w:val="16"/>
              </w:rPr>
              <w:t>Свободное время.</w:t>
            </w:r>
          </w:p>
        </w:tc>
      </w:tr>
      <w:tr w:rsidR="00CA4811" w:rsidRPr="0038780E" w:rsidTr="0077085D">
        <w:tc>
          <w:tcPr>
            <w:tcW w:w="1740" w:type="dxa"/>
          </w:tcPr>
          <w:p w:rsidR="0077085D" w:rsidRDefault="0077085D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CA4811" w:rsidRDefault="00A3070A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17-05-18</w:t>
            </w:r>
          </w:p>
          <w:p w:rsidR="00A3070A" w:rsidRDefault="00A3070A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четверг</w:t>
            </w:r>
          </w:p>
          <w:p w:rsidR="00A3070A" w:rsidRDefault="00A3070A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A3070A" w:rsidRDefault="00A3070A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A3070A" w:rsidRDefault="00A3070A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A3070A" w:rsidRDefault="00814007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1</w:t>
            </w:r>
            <w:r w:rsidR="00A3070A">
              <w:rPr>
                <w:rStyle w:val="a8"/>
                <w:rFonts w:ascii="Verdana" w:hAnsi="Verdana"/>
                <w:sz w:val="20"/>
                <w:szCs w:val="20"/>
              </w:rPr>
              <w:t>8-05-18</w:t>
            </w:r>
          </w:p>
          <w:p w:rsidR="00E116F8" w:rsidRPr="00A3070A" w:rsidRDefault="00E116F8" w:rsidP="00C31F58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пятница</w:t>
            </w:r>
          </w:p>
        </w:tc>
        <w:tc>
          <w:tcPr>
            <w:tcW w:w="8448" w:type="dxa"/>
          </w:tcPr>
          <w:p w:rsidR="0077085D" w:rsidRDefault="0077085D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</w:p>
          <w:p w:rsidR="0077085D" w:rsidRPr="00766F53" w:rsidRDefault="0077085D" w:rsidP="0077085D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о. Искья</w:t>
            </w:r>
          </w:p>
          <w:p w:rsidR="00A3070A" w:rsidRPr="004F6599" w:rsidRDefault="00A3070A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4F6599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07-30 </w:t>
            </w:r>
            <w:r w:rsidR="00814007">
              <w:rPr>
                <w:rStyle w:val="a8"/>
                <w:rFonts w:ascii="Verdana" w:hAnsi="Verdana"/>
                <w:b w:val="0"/>
                <w:sz w:val="16"/>
                <w:szCs w:val="16"/>
              </w:rPr>
              <w:t>/</w:t>
            </w:r>
            <w:r w:rsidRPr="004F6599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08-30 Завтрак в отеле.</w:t>
            </w:r>
          </w:p>
          <w:p w:rsidR="00CA4811" w:rsidRPr="004F6599" w:rsidRDefault="00A3070A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4F6599">
              <w:rPr>
                <w:rStyle w:val="a8"/>
                <w:rFonts w:ascii="Verdana" w:hAnsi="Verdana"/>
                <w:b w:val="0"/>
                <w:sz w:val="16"/>
                <w:szCs w:val="16"/>
              </w:rPr>
              <w:t>Свободное время.</w:t>
            </w:r>
          </w:p>
          <w:p w:rsidR="00A3070A" w:rsidRPr="004F6599" w:rsidRDefault="00A3070A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4F6599">
              <w:rPr>
                <w:rStyle w:val="a8"/>
                <w:rFonts w:ascii="Verdana" w:hAnsi="Verdana"/>
                <w:b w:val="0"/>
                <w:sz w:val="16"/>
                <w:szCs w:val="16"/>
              </w:rPr>
              <w:t>Факультативная экскурсия на о. Капри</w:t>
            </w:r>
          </w:p>
          <w:p w:rsidR="00A3070A" w:rsidRPr="004F6599" w:rsidRDefault="00A3070A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4F6599">
              <w:rPr>
                <w:rStyle w:val="a8"/>
                <w:rFonts w:ascii="Verdana" w:hAnsi="Verdana"/>
                <w:b w:val="0"/>
                <w:sz w:val="16"/>
                <w:szCs w:val="16"/>
              </w:rPr>
              <w:t>Ужин.</w:t>
            </w:r>
          </w:p>
          <w:p w:rsidR="0077085D" w:rsidRDefault="0077085D" w:rsidP="00C31F58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A3070A" w:rsidRDefault="0077085D" w:rsidP="00C31F58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о</w:t>
            </w:r>
            <w:r w:rsidR="00A3070A">
              <w:rPr>
                <w:rStyle w:val="a8"/>
                <w:rFonts w:ascii="Verdana" w:hAnsi="Verdana"/>
                <w:sz w:val="20"/>
                <w:szCs w:val="20"/>
              </w:rPr>
              <w:t>. Искья - Рим</w:t>
            </w:r>
          </w:p>
          <w:p w:rsidR="00A3070A" w:rsidRPr="00801533" w:rsidRDefault="00A3070A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801533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07-30 </w:t>
            </w:r>
            <w:r w:rsidR="00814007">
              <w:rPr>
                <w:rStyle w:val="a8"/>
                <w:rFonts w:ascii="Verdana" w:hAnsi="Verdana"/>
                <w:b w:val="0"/>
                <w:sz w:val="16"/>
                <w:szCs w:val="16"/>
              </w:rPr>
              <w:t>/</w:t>
            </w:r>
            <w:r w:rsidRPr="00801533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08-00 Завтрак в отеле</w:t>
            </w:r>
          </w:p>
          <w:p w:rsidR="00A3070A" w:rsidRPr="00801533" w:rsidRDefault="00A3070A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801533">
              <w:rPr>
                <w:rStyle w:val="a8"/>
                <w:rFonts w:ascii="Verdana" w:hAnsi="Verdana"/>
                <w:b w:val="0"/>
                <w:sz w:val="16"/>
                <w:szCs w:val="16"/>
              </w:rPr>
              <w:t>Трансфер в Рим.</w:t>
            </w:r>
            <w:r w:rsidR="00814007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801533">
              <w:rPr>
                <w:rStyle w:val="a8"/>
                <w:rFonts w:ascii="Verdana" w:hAnsi="Verdana"/>
                <w:b w:val="0"/>
                <w:sz w:val="16"/>
                <w:szCs w:val="16"/>
              </w:rPr>
              <w:t>Прибытие в Рим. Размещение в отеле.</w:t>
            </w:r>
          </w:p>
          <w:p w:rsidR="00A3070A" w:rsidRDefault="00A3070A" w:rsidP="00C31F5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801533">
              <w:rPr>
                <w:rStyle w:val="a8"/>
                <w:rFonts w:ascii="Verdana" w:hAnsi="Verdana"/>
                <w:b w:val="0"/>
                <w:sz w:val="16"/>
                <w:szCs w:val="16"/>
              </w:rPr>
              <w:t>Обзорная пешеходная экскурсия.</w:t>
            </w:r>
            <w:r w:rsidR="00814007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</w:t>
            </w:r>
            <w:r w:rsidRPr="00801533">
              <w:rPr>
                <w:rStyle w:val="a8"/>
                <w:rFonts w:ascii="Verdana" w:hAnsi="Verdana"/>
                <w:b w:val="0"/>
                <w:sz w:val="16"/>
                <w:szCs w:val="16"/>
              </w:rPr>
              <w:t>Свободное время.</w:t>
            </w:r>
          </w:p>
          <w:p w:rsidR="00A3070A" w:rsidRPr="00A3070A" w:rsidRDefault="00A3070A" w:rsidP="00A3070A">
            <w:pPr>
              <w:jc w:val="both"/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</w:tr>
      <w:tr w:rsidR="0038780E" w:rsidRPr="00766F53" w:rsidTr="0077085D">
        <w:tc>
          <w:tcPr>
            <w:tcW w:w="1740" w:type="dxa"/>
          </w:tcPr>
          <w:p w:rsidR="0038780E" w:rsidRDefault="00E116F8" w:rsidP="00DD4CD0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19-05-18</w:t>
            </w:r>
          </w:p>
          <w:p w:rsidR="00E116F8" w:rsidRPr="00766F53" w:rsidRDefault="00E116F8" w:rsidP="00DD4CD0">
            <w:pPr>
              <w:rPr>
                <w:rStyle w:val="a8"/>
                <w:rFonts w:ascii="Verdana" w:hAnsi="Verdana"/>
                <w:sz w:val="20"/>
                <w:szCs w:val="20"/>
              </w:rPr>
            </w:pPr>
            <w:r>
              <w:rPr>
                <w:rStyle w:val="a8"/>
                <w:rFonts w:ascii="Verdana" w:hAnsi="Verdana"/>
                <w:sz w:val="20"/>
                <w:szCs w:val="20"/>
              </w:rPr>
              <w:t>суббота</w:t>
            </w:r>
          </w:p>
        </w:tc>
        <w:tc>
          <w:tcPr>
            <w:tcW w:w="8448" w:type="dxa"/>
          </w:tcPr>
          <w:p w:rsidR="00801533" w:rsidRPr="00D52CFD" w:rsidRDefault="00801533" w:rsidP="00E116F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A7510D">
              <w:rPr>
                <w:rStyle w:val="a8"/>
                <w:rFonts w:ascii="Verdana" w:hAnsi="Verdana"/>
                <w:sz w:val="20"/>
                <w:szCs w:val="20"/>
              </w:rPr>
              <w:t>Рим</w:t>
            </w:r>
            <w:r w:rsidRPr="00D52CFD">
              <w:rPr>
                <w:rStyle w:val="a8"/>
                <w:rFonts w:ascii="Verdana" w:hAnsi="Verdana"/>
                <w:b w:val="0"/>
                <w:sz w:val="16"/>
                <w:szCs w:val="16"/>
              </w:rPr>
              <w:t>.</w:t>
            </w:r>
          </w:p>
          <w:p w:rsidR="00E116F8" w:rsidRPr="00D52CFD" w:rsidRDefault="00E116F8" w:rsidP="00E116F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D52CFD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07-30 </w:t>
            </w:r>
            <w:r w:rsidR="00814007">
              <w:rPr>
                <w:rStyle w:val="a8"/>
                <w:rFonts w:ascii="Verdana" w:hAnsi="Verdana"/>
                <w:b w:val="0"/>
                <w:sz w:val="16"/>
                <w:szCs w:val="16"/>
              </w:rPr>
              <w:t>/</w:t>
            </w:r>
            <w:r w:rsidRPr="00D52CFD">
              <w:rPr>
                <w:rStyle w:val="a8"/>
                <w:rFonts w:ascii="Verdana" w:hAnsi="Verdana"/>
                <w:b w:val="0"/>
                <w:sz w:val="16"/>
                <w:szCs w:val="16"/>
              </w:rPr>
              <w:t xml:space="preserve"> 08-00 Завтрак в отеле</w:t>
            </w:r>
          </w:p>
          <w:p w:rsidR="00E116F8" w:rsidRPr="00D52CFD" w:rsidRDefault="00E116F8" w:rsidP="00E116F8">
            <w:pPr>
              <w:jc w:val="both"/>
              <w:rPr>
                <w:rStyle w:val="a8"/>
                <w:rFonts w:ascii="Verdana" w:hAnsi="Verdana"/>
                <w:b w:val="0"/>
                <w:sz w:val="16"/>
                <w:szCs w:val="16"/>
              </w:rPr>
            </w:pPr>
            <w:r w:rsidRPr="00D52CFD">
              <w:rPr>
                <w:rStyle w:val="a8"/>
                <w:rFonts w:ascii="Verdana" w:hAnsi="Verdana"/>
                <w:b w:val="0"/>
                <w:sz w:val="16"/>
                <w:szCs w:val="16"/>
              </w:rPr>
              <w:t>Трансфер в аэропорт.</w:t>
            </w:r>
          </w:p>
          <w:p w:rsidR="00A3070A" w:rsidRDefault="00A3070A" w:rsidP="0038780E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  <w:p w:rsidR="00814007" w:rsidRPr="00814007" w:rsidRDefault="00814007" w:rsidP="0038780E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38780E" w:rsidRPr="00766F53" w:rsidTr="00DD4CD0">
        <w:tc>
          <w:tcPr>
            <w:tcW w:w="1740" w:type="dxa"/>
          </w:tcPr>
          <w:p w:rsidR="0038780E" w:rsidRPr="00766F53" w:rsidRDefault="0038780E" w:rsidP="00DD4CD0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8448" w:type="dxa"/>
          </w:tcPr>
          <w:p w:rsidR="0038780E" w:rsidRPr="00766F53" w:rsidRDefault="0038780E" w:rsidP="00DD4CD0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38780E" w:rsidRDefault="0038780E" w:rsidP="00A014FB">
      <w:pPr>
        <w:rPr>
          <w:rStyle w:val="a8"/>
          <w:rFonts w:ascii="Verdana" w:hAnsi="Verdana"/>
          <w:sz w:val="20"/>
          <w:szCs w:val="20"/>
        </w:rPr>
      </w:pPr>
    </w:p>
    <w:p w:rsidR="00A64FE8" w:rsidRPr="00814007" w:rsidRDefault="00A64FE8" w:rsidP="00814007">
      <w:pPr>
        <w:jc w:val="center"/>
        <w:rPr>
          <w:rStyle w:val="a8"/>
          <w:rFonts w:ascii="Verdana" w:hAnsi="Verdana"/>
          <w:color w:val="AA113F"/>
          <w:sz w:val="32"/>
          <w:szCs w:val="32"/>
        </w:rPr>
      </w:pPr>
      <w:r w:rsidRPr="00814007">
        <w:rPr>
          <w:rStyle w:val="a8"/>
          <w:rFonts w:ascii="Verdana" w:hAnsi="Verdana"/>
          <w:color w:val="AA113F"/>
          <w:sz w:val="32"/>
          <w:szCs w:val="32"/>
        </w:rPr>
        <w:t>Стоимость</w:t>
      </w:r>
      <w:r w:rsidR="00814007" w:rsidRPr="00814007">
        <w:rPr>
          <w:rStyle w:val="a8"/>
          <w:rFonts w:ascii="Verdana" w:hAnsi="Verdana"/>
          <w:color w:val="AA113F"/>
          <w:sz w:val="32"/>
          <w:szCs w:val="32"/>
        </w:rPr>
        <w:t xml:space="preserve"> тура</w:t>
      </w:r>
      <w:r w:rsidRPr="00814007">
        <w:rPr>
          <w:rStyle w:val="a8"/>
          <w:rFonts w:ascii="Verdana" w:hAnsi="Verdana"/>
          <w:color w:val="AA113F"/>
          <w:sz w:val="32"/>
          <w:szCs w:val="32"/>
        </w:rPr>
        <w:t>:  495 евро + 85 евро виза</w:t>
      </w:r>
    </w:p>
    <w:p w:rsidR="00814007" w:rsidRPr="00814007" w:rsidRDefault="00814007" w:rsidP="00814007">
      <w:pPr>
        <w:jc w:val="center"/>
        <w:rPr>
          <w:rStyle w:val="a8"/>
          <w:rFonts w:ascii="Verdana" w:hAnsi="Verdana"/>
          <w:color w:val="AA113F"/>
          <w:sz w:val="20"/>
          <w:szCs w:val="20"/>
        </w:rPr>
      </w:pPr>
    </w:p>
    <w:p w:rsidR="00A64FE8" w:rsidRPr="006D4897" w:rsidRDefault="00A64FE8" w:rsidP="00A64FE8">
      <w:pPr>
        <w:rPr>
          <w:rStyle w:val="a8"/>
          <w:rFonts w:ascii="Verdana" w:hAnsi="Verdana"/>
          <w:sz w:val="20"/>
          <w:szCs w:val="20"/>
          <w:u w:val="single"/>
        </w:rPr>
      </w:pPr>
    </w:p>
    <w:p w:rsidR="00814007" w:rsidRPr="00814007" w:rsidRDefault="00814007" w:rsidP="00A64FE8">
      <w:pPr>
        <w:rPr>
          <w:rStyle w:val="a8"/>
          <w:rFonts w:asciiTheme="minorHAnsi" w:hAnsiTheme="minorHAnsi"/>
          <w:sz w:val="20"/>
          <w:szCs w:val="20"/>
          <w:u w:val="single"/>
        </w:rPr>
      </w:pPr>
    </w:p>
    <w:p w:rsidR="00814007" w:rsidRPr="00814007" w:rsidRDefault="00814007" w:rsidP="00A64FE8">
      <w:pPr>
        <w:rPr>
          <w:rStyle w:val="a8"/>
          <w:rFonts w:asciiTheme="minorHAnsi" w:hAnsiTheme="minorHAnsi"/>
          <w:sz w:val="20"/>
          <w:szCs w:val="20"/>
          <w:u w:val="single"/>
        </w:rPr>
      </w:pPr>
    </w:p>
    <w:p w:rsidR="00814007" w:rsidRDefault="00814007" w:rsidP="00A64FE8">
      <w:pPr>
        <w:rPr>
          <w:rStyle w:val="a8"/>
          <w:rFonts w:ascii="Bliss Pro Cyr" w:hAnsi="Bliss Pro Cyr"/>
          <w:sz w:val="20"/>
          <w:szCs w:val="20"/>
          <w:u w:val="single"/>
        </w:rPr>
      </w:pPr>
    </w:p>
    <w:p w:rsidR="00A64FE8" w:rsidRDefault="00A64FE8" w:rsidP="00A64FE8">
      <w:pPr>
        <w:rPr>
          <w:rStyle w:val="a8"/>
          <w:rFonts w:ascii="Bliss Pro Cyr" w:hAnsi="Bliss Pro Cyr"/>
          <w:sz w:val="20"/>
          <w:szCs w:val="20"/>
          <w:u w:val="single"/>
        </w:rPr>
      </w:pPr>
      <w:r>
        <w:rPr>
          <w:rStyle w:val="a8"/>
          <w:rFonts w:ascii="Bliss Pro Cyr" w:hAnsi="Bliss Pro Cyr"/>
          <w:sz w:val="20"/>
          <w:szCs w:val="20"/>
          <w:u w:val="single"/>
        </w:rPr>
        <w:t>В программе тура:</w:t>
      </w:r>
    </w:p>
    <w:p w:rsidR="00A64FE8" w:rsidRDefault="00A64FE8" w:rsidP="00A64FE8">
      <w:pPr>
        <w:numPr>
          <w:ilvl w:val="0"/>
          <w:numId w:val="5"/>
        </w:numPr>
        <w:suppressAutoHyphens w:val="0"/>
        <w:rPr>
          <w:rStyle w:val="a8"/>
          <w:rFonts w:ascii="Bliss Pro" w:hAnsi="Bliss Pro"/>
          <w:sz w:val="20"/>
          <w:szCs w:val="20"/>
          <w:u w:val="single"/>
        </w:rPr>
      </w:pPr>
      <w:r>
        <w:rPr>
          <w:rStyle w:val="a8"/>
          <w:rFonts w:ascii="Bliss Pro Cyr" w:hAnsi="Bliss Pro Cyr"/>
          <w:sz w:val="20"/>
          <w:szCs w:val="20"/>
        </w:rPr>
        <w:t xml:space="preserve">экскурсии: обзорная </w:t>
      </w:r>
      <w:r w:rsidR="00397B5B">
        <w:rPr>
          <w:rStyle w:val="a8"/>
          <w:rFonts w:ascii="Bliss Pro Cyr" w:hAnsi="Bliss Pro Cyr"/>
          <w:sz w:val="20"/>
          <w:szCs w:val="20"/>
        </w:rPr>
        <w:t>автобусно-</w:t>
      </w:r>
      <w:r>
        <w:rPr>
          <w:rStyle w:val="a8"/>
          <w:rFonts w:ascii="Bliss Pro Cyr" w:hAnsi="Bliss Pro Cyr"/>
          <w:sz w:val="20"/>
          <w:szCs w:val="20"/>
        </w:rPr>
        <w:t xml:space="preserve">пешеходная по Террачине, Сперлонге, Гаэте, </w:t>
      </w:r>
      <w:r w:rsidR="00A31F5E">
        <w:rPr>
          <w:rStyle w:val="a8"/>
          <w:rFonts w:ascii="Bliss Pro Cyr" w:hAnsi="Bliss Pro Cyr"/>
          <w:sz w:val="20"/>
          <w:szCs w:val="20"/>
        </w:rPr>
        <w:t>обзорная автобусно-пешеходная</w:t>
      </w:r>
      <w:r>
        <w:rPr>
          <w:rStyle w:val="a8"/>
          <w:rFonts w:ascii="Bliss Pro Cyr" w:hAnsi="Bliss Pro Cyr"/>
          <w:sz w:val="20"/>
          <w:szCs w:val="20"/>
        </w:rPr>
        <w:t xml:space="preserve"> по о. Искь</w:t>
      </w:r>
      <w:r w:rsidR="00A4234D">
        <w:rPr>
          <w:rStyle w:val="a8"/>
          <w:rFonts w:ascii="Bliss Pro Cyr" w:hAnsi="Bliss Pro Cyr"/>
          <w:sz w:val="20"/>
          <w:szCs w:val="20"/>
        </w:rPr>
        <w:t>я</w:t>
      </w:r>
      <w:r>
        <w:rPr>
          <w:rStyle w:val="a8"/>
          <w:rFonts w:ascii="Bliss Pro Cyr" w:hAnsi="Bliss Pro Cyr"/>
          <w:sz w:val="20"/>
          <w:szCs w:val="20"/>
        </w:rPr>
        <w:t>, обзорная пешеходная по Риму.</w:t>
      </w:r>
    </w:p>
    <w:p w:rsidR="00A64FE8" w:rsidRDefault="00A64FE8" w:rsidP="00A64FE8">
      <w:pPr>
        <w:numPr>
          <w:ilvl w:val="0"/>
          <w:numId w:val="5"/>
        </w:numPr>
        <w:suppressAutoHyphens w:val="0"/>
        <w:rPr>
          <w:rStyle w:val="a8"/>
          <w:rFonts w:ascii="Bliss Pro" w:hAnsi="Bliss Pro"/>
          <w:sz w:val="20"/>
          <w:szCs w:val="20"/>
          <w:u w:val="single"/>
        </w:rPr>
      </w:pPr>
      <w:r>
        <w:rPr>
          <w:rStyle w:val="a8"/>
          <w:rFonts w:ascii="Bliss Pro Cyr" w:hAnsi="Bliss Pro Cyr"/>
          <w:sz w:val="20"/>
          <w:szCs w:val="20"/>
        </w:rPr>
        <w:t>осмотр отелей</w:t>
      </w:r>
    </w:p>
    <w:p w:rsidR="00A64FE8" w:rsidRDefault="00A64FE8" w:rsidP="00A64FE8">
      <w:pPr>
        <w:suppressAutoHyphens w:val="0"/>
        <w:rPr>
          <w:rStyle w:val="a8"/>
          <w:rFonts w:ascii="Bliss Pro" w:hAnsi="Bliss Pro"/>
          <w:b w:val="0"/>
          <w:sz w:val="20"/>
          <w:szCs w:val="20"/>
        </w:rPr>
      </w:pPr>
    </w:p>
    <w:p w:rsidR="00A64FE8" w:rsidRDefault="00A64FE8" w:rsidP="00A64FE8">
      <w:pPr>
        <w:suppressAutoHyphens w:val="0"/>
        <w:rPr>
          <w:rStyle w:val="a8"/>
          <w:rFonts w:ascii="Bliss Pro Cyr" w:hAnsi="Bliss Pro Cyr"/>
          <w:sz w:val="20"/>
          <w:szCs w:val="20"/>
          <w:u w:val="single"/>
        </w:rPr>
      </w:pPr>
      <w:r>
        <w:rPr>
          <w:rStyle w:val="a8"/>
          <w:rFonts w:ascii="Bliss Pro Cyr" w:hAnsi="Bliss Pro Cyr"/>
          <w:sz w:val="20"/>
          <w:szCs w:val="20"/>
          <w:u w:val="single"/>
        </w:rPr>
        <w:t>В стоимость входит:</w:t>
      </w:r>
    </w:p>
    <w:p w:rsidR="00A64FE8" w:rsidRDefault="00814007" w:rsidP="00A64FE8">
      <w:pPr>
        <w:numPr>
          <w:ilvl w:val="0"/>
          <w:numId w:val="6"/>
        </w:numPr>
        <w:suppressAutoHyphens w:val="0"/>
        <w:rPr>
          <w:rStyle w:val="a8"/>
          <w:rFonts w:ascii="Bliss Pro" w:hAnsi="Bliss Pro"/>
          <w:b w:val="0"/>
          <w:sz w:val="20"/>
          <w:szCs w:val="20"/>
        </w:rPr>
      </w:pPr>
      <w:r>
        <w:rPr>
          <w:rStyle w:val="a8"/>
          <w:rFonts w:ascii="Bliss Pro Cyr" w:hAnsi="Bliss Pro Cyr"/>
          <w:sz w:val="20"/>
          <w:szCs w:val="20"/>
        </w:rPr>
        <w:t>авиаперелет</w:t>
      </w:r>
      <w:r w:rsidR="00A64FE8">
        <w:rPr>
          <w:rStyle w:val="a8"/>
          <w:rFonts w:ascii="Bliss Pro Cyr" w:hAnsi="Bliss Pro Cyr"/>
          <w:sz w:val="20"/>
          <w:szCs w:val="20"/>
        </w:rPr>
        <w:t xml:space="preserve"> Москва – Рим – Москва а/к </w:t>
      </w:r>
      <w:r w:rsidR="00A4234D">
        <w:rPr>
          <w:rStyle w:val="a8"/>
          <w:rFonts w:ascii="Bliss Pro" w:hAnsi="Bliss Pro"/>
          <w:sz w:val="20"/>
          <w:szCs w:val="20"/>
        </w:rPr>
        <w:t xml:space="preserve">Уральские </w:t>
      </w:r>
      <w:r>
        <w:rPr>
          <w:rStyle w:val="a8"/>
          <w:rFonts w:ascii="Bliss Pro" w:hAnsi="Bliss Pro"/>
          <w:sz w:val="20"/>
          <w:szCs w:val="20"/>
        </w:rPr>
        <w:t>авиалинии</w:t>
      </w:r>
      <w:r w:rsidR="00A64FE8" w:rsidRPr="003620C4">
        <w:rPr>
          <w:rStyle w:val="a8"/>
          <w:rFonts w:ascii="Bliss Pro" w:hAnsi="Bliss Pro"/>
          <w:sz w:val="20"/>
          <w:szCs w:val="20"/>
        </w:rPr>
        <w:t xml:space="preserve"> </w:t>
      </w:r>
    </w:p>
    <w:p w:rsidR="00A64FE8" w:rsidRDefault="00A64FE8" w:rsidP="00A64FE8">
      <w:pPr>
        <w:numPr>
          <w:ilvl w:val="0"/>
          <w:numId w:val="6"/>
        </w:numPr>
        <w:suppressAutoHyphens w:val="0"/>
        <w:rPr>
          <w:rStyle w:val="a8"/>
          <w:rFonts w:ascii="Bliss Pro Cyr" w:hAnsi="Bliss Pro Cyr"/>
          <w:b w:val="0"/>
          <w:sz w:val="20"/>
          <w:szCs w:val="20"/>
        </w:rPr>
      </w:pPr>
      <w:r>
        <w:rPr>
          <w:rStyle w:val="a8"/>
          <w:rFonts w:ascii="Bliss Pro Cyr" w:hAnsi="Bliss Pro Cyr"/>
          <w:sz w:val="20"/>
          <w:szCs w:val="20"/>
        </w:rPr>
        <w:t xml:space="preserve">медицинская страховка </w:t>
      </w:r>
      <w:r w:rsidR="00814007">
        <w:rPr>
          <w:rStyle w:val="a8"/>
          <w:rFonts w:asciiTheme="minorHAnsi" w:hAnsiTheme="minorHAnsi"/>
          <w:sz w:val="20"/>
          <w:szCs w:val="20"/>
          <w:lang w:val="en-US"/>
        </w:rPr>
        <w:t>ERV</w:t>
      </w:r>
    </w:p>
    <w:p w:rsidR="00A64FE8" w:rsidRDefault="00A64FE8" w:rsidP="00A64FE8">
      <w:pPr>
        <w:numPr>
          <w:ilvl w:val="0"/>
          <w:numId w:val="6"/>
        </w:numPr>
        <w:suppressAutoHyphens w:val="0"/>
        <w:rPr>
          <w:rStyle w:val="a8"/>
          <w:rFonts w:ascii="Bliss Pro Cyr" w:hAnsi="Bliss Pro Cyr"/>
          <w:b w:val="0"/>
          <w:sz w:val="20"/>
          <w:szCs w:val="20"/>
        </w:rPr>
      </w:pPr>
      <w:r>
        <w:rPr>
          <w:rStyle w:val="a8"/>
          <w:rFonts w:ascii="Bliss Pro Cyr" w:hAnsi="Bliss Pro Cyr"/>
          <w:sz w:val="20"/>
          <w:szCs w:val="20"/>
        </w:rPr>
        <w:t>трансферы по программе</w:t>
      </w:r>
    </w:p>
    <w:p w:rsidR="00A64FE8" w:rsidRDefault="00A64FE8" w:rsidP="00A64FE8">
      <w:pPr>
        <w:numPr>
          <w:ilvl w:val="0"/>
          <w:numId w:val="6"/>
        </w:numPr>
        <w:suppressAutoHyphens w:val="0"/>
        <w:rPr>
          <w:rStyle w:val="a8"/>
          <w:rFonts w:ascii="Bliss Pro Cyr" w:hAnsi="Bliss Pro Cyr"/>
          <w:b w:val="0"/>
          <w:sz w:val="20"/>
          <w:szCs w:val="20"/>
        </w:rPr>
      </w:pPr>
      <w:r>
        <w:rPr>
          <w:rStyle w:val="a8"/>
          <w:rFonts w:ascii="Bliss Pro Cyr" w:hAnsi="Bliss Pro Cyr"/>
          <w:sz w:val="20"/>
          <w:szCs w:val="20"/>
        </w:rPr>
        <w:t xml:space="preserve">размещение в </w:t>
      </w:r>
      <w:r w:rsidR="00A4234D">
        <w:rPr>
          <w:rStyle w:val="a8"/>
          <w:rFonts w:ascii="Bliss Pro Cyr" w:hAnsi="Bliss Pro Cyr"/>
          <w:sz w:val="20"/>
          <w:szCs w:val="20"/>
        </w:rPr>
        <w:t xml:space="preserve">отелях 3*- 4* </w:t>
      </w:r>
      <w:r>
        <w:rPr>
          <w:rStyle w:val="a8"/>
          <w:rFonts w:ascii="Bliss Pro Cyr" w:hAnsi="Bliss Pro Cyr"/>
          <w:sz w:val="20"/>
          <w:szCs w:val="20"/>
        </w:rPr>
        <w:t>двухместных номерах</w:t>
      </w:r>
    </w:p>
    <w:p w:rsidR="00A64FE8" w:rsidRDefault="00A64FE8" w:rsidP="00A64FE8">
      <w:pPr>
        <w:numPr>
          <w:ilvl w:val="0"/>
          <w:numId w:val="6"/>
        </w:numPr>
        <w:suppressAutoHyphens w:val="0"/>
        <w:rPr>
          <w:rStyle w:val="a8"/>
          <w:rFonts w:ascii="Bliss Pro" w:hAnsi="Bliss Pro"/>
          <w:color w:val="FF0000"/>
          <w:sz w:val="20"/>
          <w:szCs w:val="20"/>
        </w:rPr>
      </w:pPr>
      <w:r>
        <w:rPr>
          <w:rStyle w:val="a8"/>
          <w:rFonts w:ascii="Bliss Pro Cyr" w:hAnsi="Bliss Pro Cyr"/>
          <w:sz w:val="20"/>
          <w:szCs w:val="20"/>
        </w:rPr>
        <w:t xml:space="preserve">питание </w:t>
      </w:r>
      <w:r>
        <w:rPr>
          <w:rStyle w:val="a8"/>
          <w:rFonts w:ascii="Bliss Pro" w:hAnsi="Bliss Pro"/>
          <w:sz w:val="20"/>
          <w:szCs w:val="20"/>
        </w:rPr>
        <w:t>–</w:t>
      </w:r>
      <w:r>
        <w:rPr>
          <w:rStyle w:val="a8"/>
          <w:rFonts w:asciiTheme="minorHAnsi" w:hAnsiTheme="minorHAnsi"/>
          <w:sz w:val="20"/>
          <w:szCs w:val="20"/>
        </w:rPr>
        <w:t xml:space="preserve"> </w:t>
      </w:r>
      <w:r>
        <w:rPr>
          <w:rStyle w:val="a8"/>
          <w:rFonts w:ascii="Bliss Pro" w:hAnsi="Bliss Pro"/>
          <w:sz w:val="20"/>
          <w:szCs w:val="20"/>
          <w:lang w:val="en-US"/>
        </w:rPr>
        <w:t xml:space="preserve">HB </w:t>
      </w:r>
      <w:r w:rsidR="00DF391B">
        <w:rPr>
          <w:rStyle w:val="a8"/>
          <w:rFonts w:ascii="Bliss Pro" w:hAnsi="Bliss Pro"/>
          <w:sz w:val="20"/>
          <w:szCs w:val="20"/>
        </w:rPr>
        <w:t>/</w:t>
      </w:r>
      <w:r w:rsidR="00DF391B">
        <w:rPr>
          <w:rStyle w:val="a8"/>
          <w:rFonts w:ascii="Bliss Pro" w:hAnsi="Bliss Pro"/>
          <w:sz w:val="20"/>
          <w:szCs w:val="20"/>
          <w:lang w:val="en-US"/>
        </w:rPr>
        <w:t>BB</w:t>
      </w:r>
    </w:p>
    <w:p w:rsidR="00A64FE8" w:rsidRDefault="00A64FE8" w:rsidP="00A64FE8">
      <w:pPr>
        <w:suppressAutoHyphens w:val="0"/>
        <w:rPr>
          <w:rStyle w:val="a8"/>
          <w:rFonts w:asciiTheme="minorHAnsi" w:hAnsiTheme="minorHAnsi"/>
          <w:color w:val="FF0000"/>
          <w:sz w:val="20"/>
          <w:szCs w:val="20"/>
        </w:rPr>
      </w:pPr>
    </w:p>
    <w:p w:rsidR="00814007" w:rsidRDefault="00814007" w:rsidP="00814007">
      <w:pPr>
        <w:suppressAutoHyphens w:val="0"/>
        <w:rPr>
          <w:rStyle w:val="a8"/>
          <w:rFonts w:ascii="Bliss Pro Cyr" w:hAnsi="Bliss Pro Cyr"/>
          <w:sz w:val="20"/>
          <w:szCs w:val="20"/>
          <w:u w:val="single"/>
        </w:rPr>
      </w:pPr>
      <w:r>
        <w:rPr>
          <w:rStyle w:val="a8"/>
          <w:rFonts w:ascii="Bliss Pro Cyr" w:hAnsi="Bliss Pro Cyr"/>
          <w:sz w:val="20"/>
          <w:szCs w:val="20"/>
          <w:u w:val="single"/>
        </w:rPr>
        <w:t>Дополнительно оплачивается:</w:t>
      </w:r>
    </w:p>
    <w:p w:rsidR="00814007" w:rsidRDefault="00814007" w:rsidP="00814007">
      <w:pPr>
        <w:numPr>
          <w:ilvl w:val="0"/>
          <w:numId w:val="6"/>
        </w:numPr>
        <w:suppressAutoHyphens w:val="0"/>
        <w:rPr>
          <w:rStyle w:val="a8"/>
          <w:rFonts w:ascii="Bliss Pro" w:hAnsi="Bliss Pro"/>
          <w:b w:val="0"/>
          <w:sz w:val="20"/>
          <w:szCs w:val="20"/>
        </w:rPr>
      </w:pPr>
      <w:r>
        <w:rPr>
          <w:rStyle w:val="a8"/>
          <w:rFonts w:ascii="Bliss Pro Cyr" w:hAnsi="Bliss Pro Cyr"/>
          <w:sz w:val="20"/>
          <w:szCs w:val="20"/>
        </w:rPr>
        <w:t>налог на проживание в отелях</w:t>
      </w:r>
    </w:p>
    <w:p w:rsidR="00814007" w:rsidRPr="00814007" w:rsidRDefault="00814007" w:rsidP="00814007">
      <w:pPr>
        <w:numPr>
          <w:ilvl w:val="0"/>
          <w:numId w:val="6"/>
        </w:numPr>
        <w:suppressAutoHyphens w:val="0"/>
        <w:rPr>
          <w:rStyle w:val="a8"/>
          <w:rFonts w:ascii="Bliss Pro Cyr" w:hAnsi="Bliss Pro Cyr"/>
          <w:b w:val="0"/>
          <w:sz w:val="20"/>
          <w:szCs w:val="20"/>
        </w:rPr>
      </w:pPr>
      <w:r>
        <w:rPr>
          <w:rStyle w:val="a8"/>
          <w:rFonts w:ascii="Bliss Pro Cyr" w:hAnsi="Bliss Pro Cyr"/>
          <w:sz w:val="20"/>
          <w:szCs w:val="20"/>
        </w:rPr>
        <w:t xml:space="preserve">факультативная экскурсия на о. Капри (50 евро) </w:t>
      </w:r>
    </w:p>
    <w:p w:rsidR="00A64FE8" w:rsidRDefault="00A64FE8" w:rsidP="00A64FE8">
      <w:pPr>
        <w:suppressAutoHyphens w:val="0"/>
        <w:rPr>
          <w:rStyle w:val="a8"/>
          <w:rFonts w:asciiTheme="minorHAnsi" w:hAnsiTheme="minorHAnsi"/>
          <w:color w:val="FF0000"/>
          <w:sz w:val="20"/>
          <w:szCs w:val="20"/>
        </w:rPr>
      </w:pPr>
    </w:p>
    <w:p w:rsidR="00814007" w:rsidRDefault="00814007" w:rsidP="00A64FE8">
      <w:pPr>
        <w:suppressAutoHyphens w:val="0"/>
        <w:rPr>
          <w:rStyle w:val="a8"/>
          <w:rFonts w:asciiTheme="minorHAnsi" w:hAnsiTheme="minorHAnsi"/>
          <w:color w:val="FF0000"/>
          <w:sz w:val="20"/>
          <w:szCs w:val="20"/>
        </w:rPr>
      </w:pPr>
    </w:p>
    <w:p w:rsidR="00A64FE8" w:rsidRDefault="006D4897" w:rsidP="00A64FE8">
      <w:pPr>
        <w:suppressAutoHyphens w:val="0"/>
        <w:outlineLvl w:val="0"/>
        <w:rPr>
          <w:rStyle w:val="a8"/>
          <w:rFonts w:ascii="Bliss Pro Cyr" w:hAnsi="Bliss Pro Cyr"/>
          <w:sz w:val="20"/>
          <w:szCs w:val="20"/>
        </w:rPr>
      </w:pPr>
      <w:r>
        <w:rPr>
          <w:rStyle w:val="a8"/>
          <w:rFonts w:ascii="Bliss Pro Cyr" w:hAnsi="Bliss Pro Cyr"/>
          <w:sz w:val="20"/>
          <w:szCs w:val="20"/>
        </w:rPr>
        <w:t xml:space="preserve"> </w:t>
      </w:r>
      <w:r w:rsidR="00A64FE8">
        <w:rPr>
          <w:rStyle w:val="a8"/>
          <w:rFonts w:ascii="Bliss Pro Cyr" w:hAnsi="Bliss Pro Cyr"/>
          <w:sz w:val="20"/>
          <w:szCs w:val="20"/>
        </w:rPr>
        <w:t>Внимание!</w:t>
      </w:r>
    </w:p>
    <w:p w:rsidR="00A64FE8" w:rsidRDefault="00A64FE8" w:rsidP="00A64FE8">
      <w:pPr>
        <w:suppressAutoHyphens w:val="0"/>
        <w:outlineLvl w:val="0"/>
        <w:rPr>
          <w:rStyle w:val="a8"/>
          <w:rFonts w:ascii="Bliss Pro Cyr" w:hAnsi="Bliss Pro Cyr"/>
          <w:sz w:val="20"/>
          <w:szCs w:val="20"/>
        </w:rPr>
      </w:pPr>
      <w:r>
        <w:rPr>
          <w:rStyle w:val="a8"/>
          <w:rFonts w:ascii="Bliss Pro Cyr" w:hAnsi="Bliss Pro Cyr"/>
          <w:sz w:val="20"/>
          <w:szCs w:val="20"/>
        </w:rPr>
        <w:t xml:space="preserve"> Программа тура предварительная, порядок проведения экскурсий,   </w:t>
      </w:r>
    </w:p>
    <w:p w:rsidR="00A64FE8" w:rsidRDefault="00A64FE8" w:rsidP="00A64FE8">
      <w:pPr>
        <w:suppressAutoHyphens w:val="0"/>
        <w:outlineLvl w:val="0"/>
        <w:rPr>
          <w:rStyle w:val="a8"/>
          <w:rFonts w:ascii="Bliss Pro Cyr" w:hAnsi="Bliss Pro Cyr"/>
          <w:sz w:val="20"/>
          <w:szCs w:val="20"/>
        </w:rPr>
      </w:pPr>
      <w:r>
        <w:rPr>
          <w:rStyle w:val="a8"/>
          <w:rFonts w:ascii="Bliss Pro Cyr" w:hAnsi="Bliss Pro Cyr"/>
          <w:sz w:val="20"/>
          <w:szCs w:val="20"/>
        </w:rPr>
        <w:t xml:space="preserve"> инспекций отелей может быть изменено.</w:t>
      </w:r>
    </w:p>
    <w:p w:rsidR="00A64FE8" w:rsidRDefault="00A64FE8" w:rsidP="00A64FE8">
      <w:pPr>
        <w:suppressAutoHyphens w:val="0"/>
        <w:ind w:left="360"/>
        <w:jc w:val="center"/>
        <w:rPr>
          <w:rStyle w:val="a8"/>
          <w:rFonts w:ascii="Bliss Pro" w:hAnsi="Bliss Pro"/>
          <w:sz w:val="20"/>
          <w:szCs w:val="20"/>
        </w:rPr>
      </w:pPr>
    </w:p>
    <w:p w:rsidR="00A64FE8" w:rsidRDefault="00A64FE8" w:rsidP="00A64FE8">
      <w:pPr>
        <w:suppressAutoHyphens w:val="0"/>
        <w:ind w:left="360"/>
        <w:jc w:val="center"/>
        <w:rPr>
          <w:rStyle w:val="a8"/>
          <w:rFonts w:ascii="Bliss Pro" w:hAnsi="Bliss Pro"/>
          <w:sz w:val="20"/>
          <w:szCs w:val="20"/>
        </w:rPr>
      </w:pPr>
    </w:p>
    <w:p w:rsidR="00A64FE8" w:rsidRDefault="00A64FE8" w:rsidP="00A64FE8">
      <w:pPr>
        <w:suppressAutoHyphens w:val="0"/>
        <w:outlineLvl w:val="0"/>
        <w:rPr>
          <w:rStyle w:val="a8"/>
          <w:rFonts w:ascii="Bliss Pro Cyr" w:hAnsi="Bliss Pro Cyr"/>
          <w:color w:val="AA113F"/>
          <w:sz w:val="20"/>
          <w:szCs w:val="20"/>
          <w:u w:val="single"/>
        </w:rPr>
      </w:pPr>
      <w:r>
        <w:rPr>
          <w:rStyle w:val="a8"/>
          <w:rFonts w:ascii="Bliss Pro Cyr" w:hAnsi="Bliss Pro Cyr"/>
          <w:color w:val="AA113F"/>
          <w:sz w:val="20"/>
          <w:szCs w:val="20"/>
          <w:u w:val="single"/>
        </w:rPr>
        <w:t>ВНИМАНИЕ!</w:t>
      </w:r>
    </w:p>
    <w:p w:rsidR="00A64FE8" w:rsidRDefault="00A64FE8" w:rsidP="00A64FE8">
      <w:pPr>
        <w:jc w:val="both"/>
        <w:rPr>
          <w:rStyle w:val="a8"/>
          <w:rFonts w:ascii="Bliss Pro Cyr" w:hAnsi="Bliss Pro Cyr"/>
          <w:color w:val="AA113F"/>
          <w:sz w:val="20"/>
          <w:szCs w:val="20"/>
        </w:rPr>
      </w:pPr>
      <w:r>
        <w:rPr>
          <w:rStyle w:val="a8"/>
          <w:rFonts w:ascii="Bliss Pro Cyr" w:hAnsi="Bliss Pro Cyr"/>
          <w:color w:val="AA113F"/>
          <w:sz w:val="20"/>
          <w:szCs w:val="20"/>
        </w:rPr>
        <w:t>Для участия в рекламном туре принимаются заявки только на менеджеров агентств.</w:t>
      </w:r>
      <w:r>
        <w:rPr>
          <w:rStyle w:val="a8"/>
          <w:rFonts w:ascii="Verdana" w:hAnsi="Verdana"/>
          <w:color w:val="AA113F"/>
          <w:sz w:val="20"/>
          <w:szCs w:val="20"/>
        </w:rPr>
        <w:t> </w:t>
      </w:r>
      <w:r>
        <w:rPr>
          <w:rStyle w:val="a8"/>
          <w:rFonts w:ascii="Bliss Pro Cyr" w:hAnsi="Bliss Pro Cyr"/>
          <w:color w:val="AA113F"/>
          <w:sz w:val="20"/>
          <w:szCs w:val="20"/>
        </w:rPr>
        <w:t>Оставляем за собой право отказать в участии или аннулировать уже оплаченный тур в случае обнаружения ложных сведений об участнике тура.</w:t>
      </w:r>
    </w:p>
    <w:p w:rsidR="00A64FE8" w:rsidRDefault="00A64FE8" w:rsidP="00A64FE8">
      <w:pPr>
        <w:jc w:val="both"/>
        <w:rPr>
          <w:rStyle w:val="a8"/>
          <w:rFonts w:ascii="Bliss Pro" w:hAnsi="Bliss Pro"/>
          <w:color w:val="AA113F"/>
          <w:sz w:val="20"/>
          <w:szCs w:val="20"/>
        </w:rPr>
      </w:pPr>
    </w:p>
    <w:p w:rsidR="00A64FE8" w:rsidRDefault="00A64FE8" w:rsidP="00A64FE8">
      <w:pPr>
        <w:jc w:val="both"/>
        <w:rPr>
          <w:rFonts w:cs="Arial"/>
        </w:rPr>
      </w:pPr>
      <w:r>
        <w:rPr>
          <w:rFonts w:ascii="Bliss Pro Cyr" w:hAnsi="Bliss Pro Cyr" w:cs="Arial"/>
          <w:b/>
          <w:color w:val="AA113F"/>
          <w:sz w:val="20"/>
          <w:szCs w:val="20"/>
        </w:rPr>
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A64FE8" w:rsidRDefault="00A64FE8" w:rsidP="00A64FE8">
      <w:pPr>
        <w:jc w:val="both"/>
        <w:rPr>
          <w:rFonts w:ascii="Bliss Pro" w:hAnsi="Bliss Pro" w:cs="Arial"/>
          <w:b/>
          <w:color w:val="AA113F"/>
          <w:sz w:val="20"/>
          <w:szCs w:val="20"/>
        </w:rPr>
      </w:pPr>
    </w:p>
    <w:p w:rsidR="00A64FE8" w:rsidRDefault="00A64FE8" w:rsidP="00A64FE8">
      <w:pPr>
        <w:jc w:val="both"/>
        <w:rPr>
          <w:rFonts w:ascii="Bliss Pro Cyr" w:hAnsi="Bliss Pro Cyr" w:cs="Arial"/>
          <w:b/>
          <w:color w:val="AA113F"/>
          <w:sz w:val="20"/>
          <w:szCs w:val="20"/>
        </w:rPr>
      </w:pPr>
      <w:r>
        <w:rPr>
          <w:rFonts w:ascii="Bliss Pro Cyr" w:hAnsi="Bliss Pro Cyr" w:cs="Arial"/>
          <w:b/>
          <w:color w:val="AA113F"/>
          <w:sz w:val="20"/>
          <w:szCs w:val="20"/>
        </w:rPr>
        <w:t>Подача Заявки на участие в рекламном туре подтверждает согласие участника с программой и условиями тура.</w:t>
      </w:r>
    </w:p>
    <w:p w:rsidR="0038780E" w:rsidRDefault="0038780E" w:rsidP="00A014FB">
      <w:pPr>
        <w:rPr>
          <w:rStyle w:val="a8"/>
          <w:rFonts w:ascii="Verdana" w:hAnsi="Verdana"/>
          <w:sz w:val="20"/>
          <w:szCs w:val="20"/>
        </w:rPr>
      </w:pPr>
    </w:p>
    <w:p w:rsidR="0038780E" w:rsidRDefault="0038780E" w:rsidP="00A014FB">
      <w:pPr>
        <w:rPr>
          <w:rStyle w:val="a8"/>
          <w:rFonts w:ascii="Verdana" w:hAnsi="Verdana"/>
          <w:sz w:val="20"/>
          <w:szCs w:val="20"/>
        </w:rPr>
      </w:pPr>
    </w:p>
    <w:p w:rsidR="00A014FB" w:rsidRPr="0038780E" w:rsidRDefault="00A014FB" w:rsidP="00A014FB">
      <w:pPr>
        <w:rPr>
          <w:rStyle w:val="a8"/>
          <w:rFonts w:ascii="Verdana" w:hAnsi="Verdana"/>
          <w:sz w:val="16"/>
          <w:szCs w:val="16"/>
        </w:rPr>
      </w:pPr>
      <w:r w:rsidRPr="008F5FCE">
        <w:rPr>
          <w:rStyle w:val="a8"/>
          <w:rFonts w:ascii="Verdana" w:hAnsi="Verdana"/>
          <w:sz w:val="20"/>
          <w:szCs w:val="20"/>
        </w:rPr>
        <w:t xml:space="preserve">                                                  </w:t>
      </w:r>
      <w:r w:rsidR="00B961F9" w:rsidRPr="00CB4549">
        <w:rPr>
          <w:rStyle w:val="a8"/>
          <w:rFonts w:ascii="Verdana" w:hAnsi="Verdana"/>
          <w:sz w:val="20"/>
          <w:szCs w:val="20"/>
        </w:rPr>
        <w:t xml:space="preserve">         </w:t>
      </w:r>
      <w:r w:rsidRPr="008F5FCE">
        <w:rPr>
          <w:rStyle w:val="a8"/>
          <w:rFonts w:ascii="Verdana" w:hAnsi="Verdana"/>
          <w:sz w:val="20"/>
          <w:szCs w:val="20"/>
        </w:rPr>
        <w:t xml:space="preserve">  </w:t>
      </w:r>
      <w:r w:rsidRPr="0038780E">
        <w:rPr>
          <w:rStyle w:val="a8"/>
          <w:rFonts w:ascii="Verdana" w:hAnsi="Verdana"/>
          <w:sz w:val="16"/>
          <w:szCs w:val="16"/>
        </w:rPr>
        <w:t xml:space="preserve">                                                              </w:t>
      </w:r>
    </w:p>
    <w:tbl>
      <w:tblPr>
        <w:tblW w:w="11214" w:type="dxa"/>
        <w:tblInd w:w="-1026" w:type="dxa"/>
        <w:tblLook w:val="01E0"/>
      </w:tblPr>
      <w:tblGrid>
        <w:gridCol w:w="2766"/>
        <w:gridCol w:w="8448"/>
      </w:tblGrid>
      <w:tr w:rsidR="00EB1329" w:rsidRPr="00766F53" w:rsidTr="002B328B">
        <w:tc>
          <w:tcPr>
            <w:tcW w:w="2766" w:type="dxa"/>
          </w:tcPr>
          <w:p w:rsidR="00EB1329" w:rsidRDefault="00EB1329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38780E" w:rsidRDefault="0038780E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38780E" w:rsidRDefault="0038780E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38780E" w:rsidRDefault="0038780E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38780E" w:rsidRDefault="0038780E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  <w:p w:rsidR="0038780E" w:rsidRPr="00766F53" w:rsidRDefault="0038780E" w:rsidP="000B5CFE">
            <w:pPr>
              <w:rPr>
                <w:rStyle w:val="a8"/>
                <w:rFonts w:ascii="Verdana" w:hAnsi="Verdana"/>
                <w:sz w:val="20"/>
                <w:szCs w:val="20"/>
              </w:rPr>
            </w:pPr>
          </w:p>
        </w:tc>
        <w:tc>
          <w:tcPr>
            <w:tcW w:w="8448" w:type="dxa"/>
          </w:tcPr>
          <w:p w:rsidR="00EB1329" w:rsidRPr="00766F53" w:rsidRDefault="00EB1329" w:rsidP="009A2766">
            <w:pPr>
              <w:jc w:val="both"/>
              <w:rPr>
                <w:rStyle w:val="a8"/>
                <w:rFonts w:ascii="Verdana" w:hAnsi="Verdana"/>
                <w:b w:val="0"/>
                <w:sz w:val="20"/>
                <w:szCs w:val="20"/>
              </w:rPr>
            </w:pPr>
          </w:p>
        </w:tc>
      </w:tr>
    </w:tbl>
    <w:p w:rsidR="00EB1329" w:rsidRPr="00814007" w:rsidRDefault="00EB1329" w:rsidP="00814007">
      <w:pPr>
        <w:rPr>
          <w:sz w:val="16"/>
          <w:szCs w:val="16"/>
          <w:lang w:val="en-US"/>
        </w:rPr>
      </w:pPr>
    </w:p>
    <w:sectPr w:rsidR="00EB1329" w:rsidRPr="00814007" w:rsidSect="00D306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FFE" w:rsidRDefault="00B17FFE">
      <w:r>
        <w:separator/>
      </w:r>
    </w:p>
  </w:endnote>
  <w:endnote w:type="continuationSeparator" w:id="0">
    <w:p w:rsidR="00B17FFE" w:rsidRDefault="00B17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liss Pro 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Bliss Pro">
    <w:altName w:val="Arial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FFE" w:rsidRDefault="00B17FFE">
      <w:r>
        <w:separator/>
      </w:r>
    </w:p>
  </w:footnote>
  <w:footnote w:type="continuationSeparator" w:id="0">
    <w:p w:rsidR="00B17FFE" w:rsidRDefault="00B17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29" w:rsidRPr="00E63E7E" w:rsidRDefault="00E766C2">
    <w:pPr>
      <w:pStyle w:val="a3"/>
    </w:pPr>
    <w:r>
      <w:rPr>
        <w:noProof/>
        <w:lang w:eastAsia="ru-RU"/>
      </w:rPr>
      <w:drawing>
        <wp:inline distT="0" distB="0" distL="0" distR="0">
          <wp:extent cx="6075680" cy="965200"/>
          <wp:effectExtent l="1905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680" cy="96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447"/>
    <w:multiLevelType w:val="hybridMultilevel"/>
    <w:tmpl w:val="1254721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7647A7"/>
    <w:multiLevelType w:val="hybridMultilevel"/>
    <w:tmpl w:val="CDE0AD28"/>
    <w:lvl w:ilvl="0" w:tplc="4DEE0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63E7E"/>
    <w:rsid w:val="0002109F"/>
    <w:rsid w:val="00025EEA"/>
    <w:rsid w:val="0003093E"/>
    <w:rsid w:val="00037687"/>
    <w:rsid w:val="00041C9B"/>
    <w:rsid w:val="0004560A"/>
    <w:rsid w:val="00051815"/>
    <w:rsid w:val="000563E3"/>
    <w:rsid w:val="00057BEC"/>
    <w:rsid w:val="000647F6"/>
    <w:rsid w:val="0007689D"/>
    <w:rsid w:val="000A0A8C"/>
    <w:rsid w:val="000A35F6"/>
    <w:rsid w:val="000A4E97"/>
    <w:rsid w:val="000A5801"/>
    <w:rsid w:val="000B5CFE"/>
    <w:rsid w:val="000C31D2"/>
    <w:rsid w:val="000C3A62"/>
    <w:rsid w:val="000D0DFF"/>
    <w:rsid w:val="000D412C"/>
    <w:rsid w:val="000D658B"/>
    <w:rsid w:val="000F2CB4"/>
    <w:rsid w:val="000F741F"/>
    <w:rsid w:val="00102F65"/>
    <w:rsid w:val="00106E62"/>
    <w:rsid w:val="00113439"/>
    <w:rsid w:val="00114EBD"/>
    <w:rsid w:val="001328B0"/>
    <w:rsid w:val="0017531F"/>
    <w:rsid w:val="00183E2D"/>
    <w:rsid w:val="001849F5"/>
    <w:rsid w:val="00186344"/>
    <w:rsid w:val="00194F81"/>
    <w:rsid w:val="00195490"/>
    <w:rsid w:val="001A3B06"/>
    <w:rsid w:val="001A3EDA"/>
    <w:rsid w:val="001B0823"/>
    <w:rsid w:val="001C32A7"/>
    <w:rsid w:val="001D65C2"/>
    <w:rsid w:val="001D6D89"/>
    <w:rsid w:val="001E445D"/>
    <w:rsid w:val="001E7E77"/>
    <w:rsid w:val="00201521"/>
    <w:rsid w:val="00211C9B"/>
    <w:rsid w:val="002208D2"/>
    <w:rsid w:val="00220D47"/>
    <w:rsid w:val="00231B89"/>
    <w:rsid w:val="00232739"/>
    <w:rsid w:val="00233C47"/>
    <w:rsid w:val="00244456"/>
    <w:rsid w:val="002500B1"/>
    <w:rsid w:val="002537B5"/>
    <w:rsid w:val="00261D3A"/>
    <w:rsid w:val="00270036"/>
    <w:rsid w:val="00277867"/>
    <w:rsid w:val="00295E57"/>
    <w:rsid w:val="002B328B"/>
    <w:rsid w:val="002B7AB0"/>
    <w:rsid w:val="002C48D7"/>
    <w:rsid w:val="002E1C35"/>
    <w:rsid w:val="002E6DD3"/>
    <w:rsid w:val="002E7AF5"/>
    <w:rsid w:val="002F76D9"/>
    <w:rsid w:val="00300208"/>
    <w:rsid w:val="00314692"/>
    <w:rsid w:val="0031661E"/>
    <w:rsid w:val="00325614"/>
    <w:rsid w:val="00330718"/>
    <w:rsid w:val="00330A19"/>
    <w:rsid w:val="0033168C"/>
    <w:rsid w:val="003359D0"/>
    <w:rsid w:val="003402DE"/>
    <w:rsid w:val="00345EB0"/>
    <w:rsid w:val="00350FBD"/>
    <w:rsid w:val="00351F3D"/>
    <w:rsid w:val="00354C7A"/>
    <w:rsid w:val="0035554E"/>
    <w:rsid w:val="003620C4"/>
    <w:rsid w:val="00362197"/>
    <w:rsid w:val="0037471F"/>
    <w:rsid w:val="0038780E"/>
    <w:rsid w:val="00395104"/>
    <w:rsid w:val="00396D6E"/>
    <w:rsid w:val="00397B5B"/>
    <w:rsid w:val="003A6D5A"/>
    <w:rsid w:val="003B0FB1"/>
    <w:rsid w:val="003C5728"/>
    <w:rsid w:val="003C6301"/>
    <w:rsid w:val="003C6E90"/>
    <w:rsid w:val="003C7387"/>
    <w:rsid w:val="003D2AC0"/>
    <w:rsid w:val="003D32D8"/>
    <w:rsid w:val="003D7F59"/>
    <w:rsid w:val="003E0011"/>
    <w:rsid w:val="003E01C0"/>
    <w:rsid w:val="003E7847"/>
    <w:rsid w:val="003F11CC"/>
    <w:rsid w:val="003F5B18"/>
    <w:rsid w:val="00405E20"/>
    <w:rsid w:val="00411B3A"/>
    <w:rsid w:val="00414230"/>
    <w:rsid w:val="00426925"/>
    <w:rsid w:val="004316C1"/>
    <w:rsid w:val="00440FFD"/>
    <w:rsid w:val="0044448E"/>
    <w:rsid w:val="00454463"/>
    <w:rsid w:val="00461DEC"/>
    <w:rsid w:val="00467EA8"/>
    <w:rsid w:val="0047515F"/>
    <w:rsid w:val="004767FF"/>
    <w:rsid w:val="004876C9"/>
    <w:rsid w:val="0048792B"/>
    <w:rsid w:val="004A2466"/>
    <w:rsid w:val="004A6B1D"/>
    <w:rsid w:val="004B7B60"/>
    <w:rsid w:val="004C3613"/>
    <w:rsid w:val="004C56B8"/>
    <w:rsid w:val="004C6293"/>
    <w:rsid w:val="004D0697"/>
    <w:rsid w:val="004D42C2"/>
    <w:rsid w:val="004E1CB6"/>
    <w:rsid w:val="004E539B"/>
    <w:rsid w:val="004E730E"/>
    <w:rsid w:val="004F1E82"/>
    <w:rsid w:val="004F4DC8"/>
    <w:rsid w:val="004F6599"/>
    <w:rsid w:val="00503A2E"/>
    <w:rsid w:val="00510099"/>
    <w:rsid w:val="00512C80"/>
    <w:rsid w:val="0053451C"/>
    <w:rsid w:val="0053751D"/>
    <w:rsid w:val="00540B93"/>
    <w:rsid w:val="00544FE7"/>
    <w:rsid w:val="00546CE6"/>
    <w:rsid w:val="005474A8"/>
    <w:rsid w:val="00551CFB"/>
    <w:rsid w:val="0055672E"/>
    <w:rsid w:val="005600A9"/>
    <w:rsid w:val="005619BF"/>
    <w:rsid w:val="00573EC0"/>
    <w:rsid w:val="00581065"/>
    <w:rsid w:val="0058193A"/>
    <w:rsid w:val="00587AFB"/>
    <w:rsid w:val="005D273B"/>
    <w:rsid w:val="005D279C"/>
    <w:rsid w:val="005D3939"/>
    <w:rsid w:val="005E0648"/>
    <w:rsid w:val="005E6B54"/>
    <w:rsid w:val="005F0F67"/>
    <w:rsid w:val="00617BBD"/>
    <w:rsid w:val="00641BF3"/>
    <w:rsid w:val="00644F90"/>
    <w:rsid w:val="00651AFC"/>
    <w:rsid w:val="00656B70"/>
    <w:rsid w:val="00663A33"/>
    <w:rsid w:val="00663F99"/>
    <w:rsid w:val="00670D86"/>
    <w:rsid w:val="00676284"/>
    <w:rsid w:val="00685596"/>
    <w:rsid w:val="006856BB"/>
    <w:rsid w:val="00686072"/>
    <w:rsid w:val="006945D5"/>
    <w:rsid w:val="006A763D"/>
    <w:rsid w:val="006B01CA"/>
    <w:rsid w:val="006C4E98"/>
    <w:rsid w:val="006D4897"/>
    <w:rsid w:val="006E04BE"/>
    <w:rsid w:val="006E1D6E"/>
    <w:rsid w:val="006E45CE"/>
    <w:rsid w:val="006E5770"/>
    <w:rsid w:val="006E5DA9"/>
    <w:rsid w:val="006F2B3E"/>
    <w:rsid w:val="00704325"/>
    <w:rsid w:val="00704926"/>
    <w:rsid w:val="007052D3"/>
    <w:rsid w:val="00707DD1"/>
    <w:rsid w:val="00721DAA"/>
    <w:rsid w:val="007222E2"/>
    <w:rsid w:val="00724E7D"/>
    <w:rsid w:val="00731A95"/>
    <w:rsid w:val="00733E83"/>
    <w:rsid w:val="0074443B"/>
    <w:rsid w:val="00744C9A"/>
    <w:rsid w:val="0074527D"/>
    <w:rsid w:val="00766F53"/>
    <w:rsid w:val="00767B30"/>
    <w:rsid w:val="00767E54"/>
    <w:rsid w:val="0077085D"/>
    <w:rsid w:val="007720A8"/>
    <w:rsid w:val="00792124"/>
    <w:rsid w:val="007A173C"/>
    <w:rsid w:val="007A2585"/>
    <w:rsid w:val="007B4749"/>
    <w:rsid w:val="007B7739"/>
    <w:rsid w:val="007C64C1"/>
    <w:rsid w:val="007D10D0"/>
    <w:rsid w:val="007D59DA"/>
    <w:rsid w:val="007D66D4"/>
    <w:rsid w:val="007F62E1"/>
    <w:rsid w:val="00801533"/>
    <w:rsid w:val="008019B3"/>
    <w:rsid w:val="00814007"/>
    <w:rsid w:val="008144FB"/>
    <w:rsid w:val="008168DF"/>
    <w:rsid w:val="0084407B"/>
    <w:rsid w:val="008508BC"/>
    <w:rsid w:val="00856702"/>
    <w:rsid w:val="0085795B"/>
    <w:rsid w:val="00857BDD"/>
    <w:rsid w:val="008A770A"/>
    <w:rsid w:val="008B6929"/>
    <w:rsid w:val="008C067E"/>
    <w:rsid w:val="008C63FD"/>
    <w:rsid w:val="008D2C43"/>
    <w:rsid w:val="008E3729"/>
    <w:rsid w:val="008E3DFC"/>
    <w:rsid w:val="008E7CAB"/>
    <w:rsid w:val="008F5FCE"/>
    <w:rsid w:val="009324ED"/>
    <w:rsid w:val="00935CC5"/>
    <w:rsid w:val="00936A29"/>
    <w:rsid w:val="009407D1"/>
    <w:rsid w:val="0094339B"/>
    <w:rsid w:val="00954A0D"/>
    <w:rsid w:val="00962585"/>
    <w:rsid w:val="00970375"/>
    <w:rsid w:val="00976508"/>
    <w:rsid w:val="00980075"/>
    <w:rsid w:val="009841AB"/>
    <w:rsid w:val="00991FD4"/>
    <w:rsid w:val="00992A8B"/>
    <w:rsid w:val="009A2766"/>
    <w:rsid w:val="009A27F9"/>
    <w:rsid w:val="009A3A35"/>
    <w:rsid w:val="009A3F59"/>
    <w:rsid w:val="009B6B01"/>
    <w:rsid w:val="009C154E"/>
    <w:rsid w:val="009C257D"/>
    <w:rsid w:val="009C3472"/>
    <w:rsid w:val="009C617D"/>
    <w:rsid w:val="009D02AB"/>
    <w:rsid w:val="009E056A"/>
    <w:rsid w:val="009E2D92"/>
    <w:rsid w:val="009F64DE"/>
    <w:rsid w:val="009F7486"/>
    <w:rsid w:val="00A014FB"/>
    <w:rsid w:val="00A02EB0"/>
    <w:rsid w:val="00A04B90"/>
    <w:rsid w:val="00A103B2"/>
    <w:rsid w:val="00A10D6C"/>
    <w:rsid w:val="00A149A1"/>
    <w:rsid w:val="00A25190"/>
    <w:rsid w:val="00A26C7C"/>
    <w:rsid w:val="00A3070A"/>
    <w:rsid w:val="00A314C8"/>
    <w:rsid w:val="00A31F5E"/>
    <w:rsid w:val="00A4234D"/>
    <w:rsid w:val="00A466A2"/>
    <w:rsid w:val="00A53161"/>
    <w:rsid w:val="00A54AB6"/>
    <w:rsid w:val="00A60F93"/>
    <w:rsid w:val="00A63EF6"/>
    <w:rsid w:val="00A649EA"/>
    <w:rsid w:val="00A64FE8"/>
    <w:rsid w:val="00A65355"/>
    <w:rsid w:val="00A7510D"/>
    <w:rsid w:val="00A77422"/>
    <w:rsid w:val="00AB4198"/>
    <w:rsid w:val="00AC5EAE"/>
    <w:rsid w:val="00AC6656"/>
    <w:rsid w:val="00AC6761"/>
    <w:rsid w:val="00AD7E9B"/>
    <w:rsid w:val="00AE3849"/>
    <w:rsid w:val="00AE3D6F"/>
    <w:rsid w:val="00AF0D11"/>
    <w:rsid w:val="00AF19F2"/>
    <w:rsid w:val="00B009A7"/>
    <w:rsid w:val="00B061AC"/>
    <w:rsid w:val="00B13ABF"/>
    <w:rsid w:val="00B17FFE"/>
    <w:rsid w:val="00B24715"/>
    <w:rsid w:val="00B27E15"/>
    <w:rsid w:val="00B33F9E"/>
    <w:rsid w:val="00B35521"/>
    <w:rsid w:val="00B412C2"/>
    <w:rsid w:val="00B45453"/>
    <w:rsid w:val="00B50CC4"/>
    <w:rsid w:val="00B51326"/>
    <w:rsid w:val="00B644CE"/>
    <w:rsid w:val="00B67D26"/>
    <w:rsid w:val="00B70FF2"/>
    <w:rsid w:val="00B738A0"/>
    <w:rsid w:val="00B740AC"/>
    <w:rsid w:val="00B95C61"/>
    <w:rsid w:val="00B961F9"/>
    <w:rsid w:val="00BA195F"/>
    <w:rsid w:val="00BB1269"/>
    <w:rsid w:val="00BB560B"/>
    <w:rsid w:val="00BC5206"/>
    <w:rsid w:val="00BC7223"/>
    <w:rsid w:val="00BD3173"/>
    <w:rsid w:val="00BE2E69"/>
    <w:rsid w:val="00BE536C"/>
    <w:rsid w:val="00BE5CE3"/>
    <w:rsid w:val="00C06CC4"/>
    <w:rsid w:val="00C073F1"/>
    <w:rsid w:val="00C1038F"/>
    <w:rsid w:val="00C1292B"/>
    <w:rsid w:val="00C20571"/>
    <w:rsid w:val="00C23A1A"/>
    <w:rsid w:val="00C2599E"/>
    <w:rsid w:val="00C25A84"/>
    <w:rsid w:val="00C34DEE"/>
    <w:rsid w:val="00C35E7B"/>
    <w:rsid w:val="00C50FA8"/>
    <w:rsid w:val="00C54806"/>
    <w:rsid w:val="00C62CD5"/>
    <w:rsid w:val="00C72264"/>
    <w:rsid w:val="00C80ECC"/>
    <w:rsid w:val="00C8350B"/>
    <w:rsid w:val="00C963B1"/>
    <w:rsid w:val="00C97E30"/>
    <w:rsid w:val="00CA17C7"/>
    <w:rsid w:val="00CA4239"/>
    <w:rsid w:val="00CA4379"/>
    <w:rsid w:val="00CA4811"/>
    <w:rsid w:val="00CA4C96"/>
    <w:rsid w:val="00CA6A03"/>
    <w:rsid w:val="00CB4549"/>
    <w:rsid w:val="00CB483D"/>
    <w:rsid w:val="00CB5A39"/>
    <w:rsid w:val="00CC116F"/>
    <w:rsid w:val="00CF3802"/>
    <w:rsid w:val="00CF7CEF"/>
    <w:rsid w:val="00D0455E"/>
    <w:rsid w:val="00D05974"/>
    <w:rsid w:val="00D12893"/>
    <w:rsid w:val="00D17790"/>
    <w:rsid w:val="00D20B58"/>
    <w:rsid w:val="00D246B6"/>
    <w:rsid w:val="00D305ED"/>
    <w:rsid w:val="00D3067E"/>
    <w:rsid w:val="00D333E9"/>
    <w:rsid w:val="00D4165B"/>
    <w:rsid w:val="00D52CFD"/>
    <w:rsid w:val="00D53F15"/>
    <w:rsid w:val="00D564D8"/>
    <w:rsid w:val="00D62A42"/>
    <w:rsid w:val="00D71066"/>
    <w:rsid w:val="00D73BBA"/>
    <w:rsid w:val="00D76A20"/>
    <w:rsid w:val="00D77E0A"/>
    <w:rsid w:val="00D842D0"/>
    <w:rsid w:val="00D908EA"/>
    <w:rsid w:val="00D93056"/>
    <w:rsid w:val="00D94FAB"/>
    <w:rsid w:val="00DB235E"/>
    <w:rsid w:val="00DC1825"/>
    <w:rsid w:val="00DC7BC7"/>
    <w:rsid w:val="00DD2737"/>
    <w:rsid w:val="00DD451D"/>
    <w:rsid w:val="00DF391B"/>
    <w:rsid w:val="00E03725"/>
    <w:rsid w:val="00E113E0"/>
    <w:rsid w:val="00E116F8"/>
    <w:rsid w:val="00E13232"/>
    <w:rsid w:val="00E14889"/>
    <w:rsid w:val="00E17F30"/>
    <w:rsid w:val="00E22D17"/>
    <w:rsid w:val="00E22EF3"/>
    <w:rsid w:val="00E24431"/>
    <w:rsid w:val="00E276FA"/>
    <w:rsid w:val="00E30561"/>
    <w:rsid w:val="00E35D15"/>
    <w:rsid w:val="00E35D54"/>
    <w:rsid w:val="00E50FED"/>
    <w:rsid w:val="00E63D04"/>
    <w:rsid w:val="00E63E7E"/>
    <w:rsid w:val="00E766C2"/>
    <w:rsid w:val="00E9083A"/>
    <w:rsid w:val="00E90ECD"/>
    <w:rsid w:val="00E93823"/>
    <w:rsid w:val="00E96839"/>
    <w:rsid w:val="00E97170"/>
    <w:rsid w:val="00EA5868"/>
    <w:rsid w:val="00EB1329"/>
    <w:rsid w:val="00ED3A6A"/>
    <w:rsid w:val="00EE2D07"/>
    <w:rsid w:val="00EE35AA"/>
    <w:rsid w:val="00EE6527"/>
    <w:rsid w:val="00EE6B06"/>
    <w:rsid w:val="00F007E6"/>
    <w:rsid w:val="00F36FFA"/>
    <w:rsid w:val="00F42737"/>
    <w:rsid w:val="00F51CB5"/>
    <w:rsid w:val="00F54094"/>
    <w:rsid w:val="00F54F43"/>
    <w:rsid w:val="00F64F36"/>
    <w:rsid w:val="00F71FCD"/>
    <w:rsid w:val="00F73080"/>
    <w:rsid w:val="00F7764F"/>
    <w:rsid w:val="00F80A0B"/>
    <w:rsid w:val="00F81DD5"/>
    <w:rsid w:val="00F84C57"/>
    <w:rsid w:val="00FA1D30"/>
    <w:rsid w:val="00FB3C0B"/>
    <w:rsid w:val="00FC0499"/>
    <w:rsid w:val="00FD623E"/>
    <w:rsid w:val="00FE46F4"/>
    <w:rsid w:val="00FE6A2D"/>
    <w:rsid w:val="00FF26AB"/>
    <w:rsid w:val="00FF600E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AB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3E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76508"/>
    <w:rPr>
      <w:rFonts w:cs="Times New Roman"/>
      <w:sz w:val="24"/>
      <w:szCs w:val="24"/>
      <w:lang w:eastAsia="ar-SA" w:bidi="ar-SA"/>
    </w:rPr>
  </w:style>
  <w:style w:type="paragraph" w:styleId="a5">
    <w:name w:val="footer"/>
    <w:basedOn w:val="a"/>
    <w:link w:val="a6"/>
    <w:uiPriority w:val="99"/>
    <w:rsid w:val="00E63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76508"/>
    <w:rPr>
      <w:rFonts w:cs="Times New Roman"/>
      <w:sz w:val="24"/>
      <w:szCs w:val="24"/>
      <w:lang w:eastAsia="ar-SA" w:bidi="ar-SA"/>
    </w:rPr>
  </w:style>
  <w:style w:type="table" w:styleId="a7">
    <w:name w:val="Table Grid"/>
    <w:basedOn w:val="a1"/>
    <w:uiPriority w:val="99"/>
    <w:rsid w:val="00B13A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B13ABF"/>
    <w:rPr>
      <w:rFonts w:cs="Times New Roman"/>
      <w:b/>
      <w:bCs/>
    </w:rPr>
  </w:style>
  <w:style w:type="character" w:styleId="a9">
    <w:name w:val="Hyperlink"/>
    <w:basedOn w:val="a0"/>
    <w:uiPriority w:val="99"/>
    <w:rsid w:val="00E14889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508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63D04"/>
    <w:rPr>
      <w:rFonts w:cs="Times New Roman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РЕКЛАМНЫЙ ТУР</vt:lpstr>
    </vt:vector>
  </TitlesOfParts>
  <Company>ics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РЕКЛАМНЫЙ ТУР</dc:title>
  <dc:creator>manager80</dc:creator>
  <cp:lastModifiedBy>manager160</cp:lastModifiedBy>
  <cp:revision>2</cp:revision>
  <cp:lastPrinted>2017-11-24T10:02:00Z</cp:lastPrinted>
  <dcterms:created xsi:type="dcterms:W3CDTF">2018-02-27T07:47:00Z</dcterms:created>
  <dcterms:modified xsi:type="dcterms:W3CDTF">2018-02-27T07:47:00Z</dcterms:modified>
</cp:coreProperties>
</file>